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9F" w:rsidRDefault="0070599F" w:rsidP="0095338D">
      <w:pPr>
        <w:shd w:val="clear" w:color="auto" w:fill="FFFFFF" w:themeFill="background1"/>
        <w:rPr>
          <w:rFonts w:ascii="Times New Roman" w:hAnsi="Times New Roman" w:cs="Times New Roman"/>
          <w:color w:val="000000" w:themeColor="text1"/>
          <w:sz w:val="36"/>
          <w:szCs w:val="36"/>
          <w:u w:val="single"/>
          <w:lang w:val="uk-UA"/>
        </w:rPr>
      </w:pPr>
    </w:p>
    <w:p w:rsidR="0070599F" w:rsidRDefault="0070599F" w:rsidP="0070599F">
      <w:pPr>
        <w:jc w:val="center"/>
        <w:rPr>
          <w:rFonts w:ascii="Times New Roman" w:hAnsi="Times New Roman" w:cs="Times New Roman"/>
          <w:color w:val="000000" w:themeColor="text1"/>
          <w:sz w:val="48"/>
          <w:szCs w:val="48"/>
          <w:u w:val="single"/>
          <w:lang w:val="uk-UA"/>
        </w:rPr>
      </w:pPr>
    </w:p>
    <w:p w:rsidR="0070599F" w:rsidRDefault="0070599F" w:rsidP="0070599F">
      <w:pPr>
        <w:jc w:val="center"/>
        <w:rPr>
          <w:rFonts w:ascii="Times New Roman" w:hAnsi="Times New Roman" w:cs="Times New Roman"/>
          <w:color w:val="000000" w:themeColor="text1"/>
          <w:sz w:val="48"/>
          <w:szCs w:val="48"/>
          <w:u w:val="single"/>
          <w:lang w:val="uk-UA"/>
        </w:rPr>
      </w:pPr>
    </w:p>
    <w:p w:rsidR="0070599F" w:rsidRDefault="0070599F" w:rsidP="0070599F">
      <w:pPr>
        <w:jc w:val="center"/>
        <w:rPr>
          <w:rFonts w:ascii="Times New Roman" w:hAnsi="Times New Roman" w:cs="Times New Roman"/>
          <w:color w:val="000000" w:themeColor="text1"/>
          <w:sz w:val="48"/>
          <w:szCs w:val="48"/>
          <w:u w:val="single"/>
          <w:lang w:val="uk-UA"/>
        </w:rPr>
      </w:pPr>
    </w:p>
    <w:p w:rsidR="0070599F" w:rsidRDefault="0070599F" w:rsidP="0070599F">
      <w:pPr>
        <w:jc w:val="center"/>
        <w:rPr>
          <w:rFonts w:ascii="Times New Roman" w:hAnsi="Times New Roman" w:cs="Times New Roman"/>
          <w:color w:val="000000" w:themeColor="text1"/>
          <w:sz w:val="48"/>
          <w:szCs w:val="48"/>
          <w:u w:val="single"/>
          <w:lang w:val="uk-UA"/>
        </w:rPr>
      </w:pPr>
      <w:r w:rsidRPr="0070599F">
        <w:rPr>
          <w:rFonts w:ascii="Times New Roman" w:hAnsi="Times New Roman" w:cs="Times New Roman"/>
          <w:color w:val="000000" w:themeColor="text1"/>
          <w:sz w:val="48"/>
          <w:szCs w:val="48"/>
          <w:u w:val="single"/>
          <w:lang w:val="uk-UA"/>
        </w:rPr>
        <w:t xml:space="preserve">Гордість моя—Переяслав-Хмельницький </w:t>
      </w:r>
    </w:p>
    <w:p w:rsidR="0070599F" w:rsidRDefault="0070599F" w:rsidP="0070599F">
      <w:pPr>
        <w:jc w:val="center"/>
        <w:rPr>
          <w:rFonts w:ascii="Times New Roman" w:hAnsi="Times New Roman" w:cs="Times New Roman"/>
          <w:color w:val="000000" w:themeColor="text1"/>
          <w:sz w:val="36"/>
          <w:szCs w:val="36"/>
          <w:lang w:val="uk-UA"/>
        </w:rPr>
      </w:pPr>
    </w:p>
    <w:p w:rsidR="0070599F" w:rsidRPr="0070599F" w:rsidRDefault="0070599F" w:rsidP="0070599F">
      <w:pPr>
        <w:jc w:val="center"/>
        <w:rPr>
          <w:rFonts w:ascii="Times New Roman" w:hAnsi="Times New Roman" w:cs="Times New Roman"/>
          <w:color w:val="000000" w:themeColor="text1"/>
          <w:sz w:val="36"/>
          <w:szCs w:val="36"/>
          <w:lang w:val="uk-UA"/>
        </w:rPr>
      </w:pPr>
      <w:r w:rsidRPr="0070599F">
        <w:rPr>
          <w:rFonts w:ascii="Times New Roman" w:hAnsi="Times New Roman" w:cs="Times New Roman"/>
          <w:color w:val="000000" w:themeColor="text1"/>
          <w:sz w:val="36"/>
          <w:szCs w:val="36"/>
          <w:lang w:val="uk-UA"/>
        </w:rPr>
        <w:t>Класний керівник 5 класу</w:t>
      </w:r>
    </w:p>
    <w:p w:rsidR="0070599F" w:rsidRPr="0070599F" w:rsidRDefault="0070599F" w:rsidP="0070599F">
      <w:pPr>
        <w:jc w:val="center"/>
        <w:rPr>
          <w:rFonts w:ascii="Times New Roman" w:hAnsi="Times New Roman" w:cs="Times New Roman"/>
          <w:color w:val="000000" w:themeColor="text1"/>
          <w:sz w:val="36"/>
          <w:szCs w:val="36"/>
          <w:lang w:val="uk-UA"/>
        </w:rPr>
      </w:pPr>
      <w:r w:rsidRPr="0070599F">
        <w:rPr>
          <w:rFonts w:ascii="Times New Roman" w:hAnsi="Times New Roman" w:cs="Times New Roman"/>
          <w:color w:val="000000" w:themeColor="text1"/>
          <w:sz w:val="36"/>
          <w:szCs w:val="36"/>
          <w:lang w:val="uk-UA"/>
        </w:rPr>
        <w:t>Переяслав-Хмельницької ЗОШ І-ІІІст</w:t>
      </w:r>
      <w:r w:rsidR="009429A8">
        <w:rPr>
          <w:rFonts w:ascii="Times New Roman" w:hAnsi="Times New Roman" w:cs="Times New Roman"/>
          <w:color w:val="000000" w:themeColor="text1"/>
          <w:sz w:val="36"/>
          <w:szCs w:val="36"/>
          <w:lang w:val="uk-UA"/>
        </w:rPr>
        <w:t>№5</w:t>
      </w:r>
    </w:p>
    <w:p w:rsidR="0070599F" w:rsidRDefault="0070599F" w:rsidP="0070599F">
      <w:pPr>
        <w:jc w:val="center"/>
        <w:rPr>
          <w:rFonts w:ascii="Times New Roman" w:hAnsi="Times New Roman" w:cs="Times New Roman"/>
          <w:color w:val="000000" w:themeColor="text1"/>
          <w:sz w:val="36"/>
          <w:szCs w:val="36"/>
          <w:lang w:val="uk-UA"/>
        </w:rPr>
      </w:pPr>
      <w:r w:rsidRPr="0070599F">
        <w:rPr>
          <w:rFonts w:ascii="Times New Roman" w:hAnsi="Times New Roman" w:cs="Times New Roman"/>
          <w:color w:val="000000" w:themeColor="text1"/>
          <w:sz w:val="36"/>
          <w:szCs w:val="36"/>
          <w:lang w:val="uk-UA"/>
        </w:rPr>
        <w:t>Данилко Людмили Володимирівни</w:t>
      </w: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Default="0070599F" w:rsidP="0070599F">
      <w:pPr>
        <w:jc w:val="center"/>
        <w:rPr>
          <w:rFonts w:ascii="Times New Roman" w:hAnsi="Times New Roman" w:cs="Times New Roman"/>
          <w:color w:val="000000" w:themeColor="text1"/>
          <w:sz w:val="36"/>
          <w:szCs w:val="36"/>
          <w:lang w:val="uk-UA"/>
        </w:rPr>
      </w:pPr>
    </w:p>
    <w:p w:rsidR="0070599F" w:rsidRPr="0070599F" w:rsidRDefault="0070599F" w:rsidP="0070599F">
      <w:pPr>
        <w:jc w:val="center"/>
        <w:rPr>
          <w:rFonts w:ascii="Times New Roman" w:hAnsi="Times New Roman" w:cs="Times New Roman"/>
          <w:color w:val="000000" w:themeColor="text1"/>
          <w:sz w:val="48"/>
          <w:szCs w:val="48"/>
          <w:u w:val="single"/>
          <w:lang w:val="uk-UA"/>
        </w:rPr>
      </w:pPr>
      <w:r>
        <w:rPr>
          <w:rFonts w:ascii="Times New Roman" w:hAnsi="Times New Roman" w:cs="Times New Roman"/>
          <w:color w:val="000000" w:themeColor="text1"/>
          <w:sz w:val="36"/>
          <w:szCs w:val="36"/>
          <w:lang w:val="uk-UA"/>
        </w:rPr>
        <w:t>2015</w:t>
      </w:r>
      <w:r w:rsidRPr="0070599F">
        <w:rPr>
          <w:rFonts w:ascii="Times New Roman" w:hAnsi="Times New Roman" w:cs="Times New Roman"/>
          <w:color w:val="000000" w:themeColor="text1"/>
          <w:sz w:val="48"/>
          <w:szCs w:val="48"/>
          <w:u w:val="single"/>
          <w:lang w:val="uk-UA"/>
        </w:rPr>
        <w:br w:type="page"/>
      </w:r>
    </w:p>
    <w:p w:rsidR="007748E1" w:rsidRPr="000C0ABC" w:rsidRDefault="00494747" w:rsidP="0095338D">
      <w:pPr>
        <w:shd w:val="clear" w:color="auto" w:fill="FFFFFF" w:themeFill="background1"/>
        <w:rPr>
          <w:rFonts w:ascii="Times New Roman" w:hAnsi="Times New Roman" w:cs="Times New Roman"/>
          <w:color w:val="000000" w:themeColor="text1"/>
          <w:sz w:val="36"/>
          <w:szCs w:val="36"/>
          <w:u w:val="single"/>
          <w:lang w:val="uk-UA"/>
        </w:rPr>
      </w:pPr>
      <w:r w:rsidRPr="000C0ABC">
        <w:rPr>
          <w:rFonts w:ascii="Times New Roman" w:hAnsi="Times New Roman" w:cs="Times New Roman"/>
          <w:color w:val="000000" w:themeColor="text1"/>
          <w:sz w:val="36"/>
          <w:szCs w:val="36"/>
          <w:u w:val="single"/>
          <w:lang w:val="uk-UA"/>
        </w:rPr>
        <w:lastRenderedPageBreak/>
        <w:t>Тема. Гордість моя—Переяслав-Хмельницький.</w:t>
      </w:r>
    </w:p>
    <w:p w:rsidR="00385475" w:rsidRPr="0095338D" w:rsidRDefault="00494747"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i/>
          <w:color w:val="000000" w:themeColor="text1"/>
          <w:sz w:val="28"/>
          <w:szCs w:val="28"/>
          <w:u w:val="single"/>
          <w:lang w:val="uk-UA"/>
        </w:rPr>
        <w:t>Мета:</w:t>
      </w:r>
      <w:r w:rsidR="00F06A08" w:rsidRPr="0095338D">
        <w:rPr>
          <w:rFonts w:ascii="Times New Roman" w:hAnsi="Times New Roman" w:cs="Times New Roman"/>
          <w:color w:val="000000" w:themeColor="text1"/>
          <w:sz w:val="28"/>
          <w:szCs w:val="28"/>
          <w:lang w:val="uk-UA"/>
        </w:rPr>
        <w:t xml:space="preserve"> поглибити знання учнів про Переяслав-Хмельницький, його традиції</w:t>
      </w:r>
      <w:r w:rsidR="00385475" w:rsidRPr="0095338D">
        <w:rPr>
          <w:rFonts w:ascii="Times New Roman" w:hAnsi="Times New Roman" w:cs="Times New Roman"/>
          <w:color w:val="000000" w:themeColor="text1"/>
          <w:sz w:val="28"/>
          <w:szCs w:val="28"/>
          <w:lang w:val="uk-UA"/>
        </w:rPr>
        <w:t>,</w:t>
      </w:r>
    </w:p>
    <w:p w:rsidR="00494747" w:rsidRPr="0095338D" w:rsidRDefault="00385475"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w:t>
      </w:r>
      <w:r w:rsidR="00F06A08" w:rsidRPr="0095338D">
        <w:rPr>
          <w:rFonts w:ascii="Times New Roman" w:hAnsi="Times New Roman" w:cs="Times New Roman"/>
          <w:color w:val="000000" w:themeColor="text1"/>
          <w:sz w:val="28"/>
          <w:szCs w:val="28"/>
          <w:lang w:val="uk-UA"/>
        </w:rPr>
        <w:t>сторінки історії та видатних людей краю;</w:t>
      </w:r>
    </w:p>
    <w:p w:rsidR="00385475" w:rsidRPr="0095338D" w:rsidRDefault="00F06A08"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w:t>
      </w:r>
      <w:r w:rsidR="00385475" w:rsidRPr="0095338D">
        <w:rPr>
          <w:rFonts w:ascii="Times New Roman" w:hAnsi="Times New Roman" w:cs="Times New Roman"/>
          <w:color w:val="000000" w:themeColor="text1"/>
          <w:sz w:val="28"/>
          <w:szCs w:val="28"/>
          <w:lang w:val="uk-UA"/>
        </w:rPr>
        <w:t xml:space="preserve"> </w:t>
      </w:r>
      <w:r w:rsidRPr="0095338D">
        <w:rPr>
          <w:rFonts w:ascii="Times New Roman" w:hAnsi="Times New Roman" w:cs="Times New Roman"/>
          <w:color w:val="000000" w:themeColor="text1"/>
          <w:sz w:val="28"/>
          <w:szCs w:val="28"/>
          <w:lang w:val="uk-UA"/>
        </w:rPr>
        <w:t xml:space="preserve"> </w:t>
      </w:r>
      <w:r w:rsidR="00E0160E" w:rsidRPr="0095338D">
        <w:rPr>
          <w:rFonts w:ascii="Times New Roman" w:hAnsi="Times New Roman" w:cs="Times New Roman"/>
          <w:color w:val="000000" w:themeColor="text1"/>
          <w:sz w:val="28"/>
          <w:szCs w:val="28"/>
          <w:lang w:val="uk-UA"/>
        </w:rPr>
        <w:t>в</w:t>
      </w:r>
      <w:r w:rsidRPr="0095338D">
        <w:rPr>
          <w:rFonts w:ascii="Times New Roman" w:hAnsi="Times New Roman" w:cs="Times New Roman"/>
          <w:color w:val="000000" w:themeColor="text1"/>
          <w:sz w:val="28"/>
          <w:szCs w:val="28"/>
          <w:lang w:val="uk-UA"/>
        </w:rPr>
        <w:t>иховувати почуття патріотизму</w:t>
      </w:r>
      <w:r w:rsidR="00385475" w:rsidRPr="0095338D">
        <w:rPr>
          <w:rFonts w:ascii="Times New Roman" w:hAnsi="Times New Roman" w:cs="Times New Roman"/>
          <w:color w:val="000000" w:themeColor="text1"/>
          <w:sz w:val="28"/>
          <w:szCs w:val="28"/>
          <w:lang w:val="uk-UA"/>
        </w:rPr>
        <w:t xml:space="preserve">,розуміння цінностей прав людини та  </w:t>
      </w:r>
    </w:p>
    <w:p w:rsidR="00F06A08" w:rsidRPr="0095338D" w:rsidRDefault="00385475"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громадських свобод;</w:t>
      </w:r>
    </w:p>
    <w:p w:rsidR="00385475" w:rsidRPr="0095338D" w:rsidRDefault="00F06A08"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w:t>
      </w:r>
      <w:r w:rsidR="00385475" w:rsidRPr="0095338D">
        <w:rPr>
          <w:rFonts w:ascii="Times New Roman" w:hAnsi="Times New Roman" w:cs="Times New Roman"/>
          <w:color w:val="000000" w:themeColor="text1"/>
          <w:sz w:val="28"/>
          <w:szCs w:val="28"/>
          <w:lang w:val="uk-UA"/>
        </w:rPr>
        <w:t xml:space="preserve"> </w:t>
      </w:r>
      <w:r w:rsidRPr="0095338D">
        <w:rPr>
          <w:rFonts w:ascii="Times New Roman" w:hAnsi="Times New Roman" w:cs="Times New Roman"/>
          <w:color w:val="000000" w:themeColor="text1"/>
          <w:sz w:val="28"/>
          <w:szCs w:val="28"/>
          <w:lang w:val="uk-UA"/>
        </w:rPr>
        <w:t xml:space="preserve"> </w:t>
      </w:r>
      <w:r w:rsidR="00385475" w:rsidRPr="0095338D">
        <w:rPr>
          <w:rFonts w:ascii="Times New Roman" w:hAnsi="Times New Roman" w:cs="Times New Roman"/>
          <w:color w:val="000000" w:themeColor="text1"/>
          <w:sz w:val="28"/>
          <w:szCs w:val="28"/>
          <w:lang w:val="uk-UA"/>
        </w:rPr>
        <w:t xml:space="preserve"> </w:t>
      </w:r>
      <w:r w:rsidR="00494747" w:rsidRPr="0095338D">
        <w:rPr>
          <w:rFonts w:ascii="Times New Roman" w:hAnsi="Times New Roman" w:cs="Times New Roman"/>
          <w:color w:val="000000" w:themeColor="text1"/>
          <w:sz w:val="28"/>
          <w:szCs w:val="28"/>
          <w:lang w:val="uk-UA"/>
        </w:rPr>
        <w:t>формувати  особисту відповідальність за долю держави та рідного</w:t>
      </w:r>
    </w:p>
    <w:p w:rsidR="00494747" w:rsidRPr="0095338D" w:rsidRDefault="00385475"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w:t>
      </w:r>
      <w:r w:rsidR="00494747" w:rsidRPr="0095338D">
        <w:rPr>
          <w:rFonts w:ascii="Times New Roman" w:hAnsi="Times New Roman" w:cs="Times New Roman"/>
          <w:color w:val="000000" w:themeColor="text1"/>
          <w:sz w:val="28"/>
          <w:szCs w:val="28"/>
          <w:lang w:val="uk-UA"/>
        </w:rPr>
        <w:t xml:space="preserve"> </w:t>
      </w:r>
      <w:r w:rsidRPr="0095338D">
        <w:rPr>
          <w:rFonts w:ascii="Times New Roman" w:hAnsi="Times New Roman" w:cs="Times New Roman"/>
          <w:color w:val="000000" w:themeColor="text1"/>
          <w:sz w:val="28"/>
          <w:szCs w:val="28"/>
          <w:lang w:val="uk-UA"/>
        </w:rPr>
        <w:t xml:space="preserve">  </w:t>
      </w:r>
      <w:r w:rsidR="00494747" w:rsidRPr="0095338D">
        <w:rPr>
          <w:rFonts w:ascii="Times New Roman" w:hAnsi="Times New Roman" w:cs="Times New Roman"/>
          <w:color w:val="000000" w:themeColor="text1"/>
          <w:sz w:val="28"/>
          <w:szCs w:val="28"/>
          <w:lang w:val="uk-UA"/>
        </w:rPr>
        <w:t>краю, активувати громадську позицію</w:t>
      </w:r>
      <w:r w:rsidRPr="0095338D">
        <w:rPr>
          <w:rFonts w:ascii="Times New Roman" w:hAnsi="Times New Roman" w:cs="Times New Roman"/>
          <w:color w:val="000000" w:themeColor="text1"/>
          <w:sz w:val="28"/>
          <w:szCs w:val="28"/>
          <w:lang w:val="uk-UA"/>
        </w:rPr>
        <w:t>;</w:t>
      </w:r>
    </w:p>
    <w:p w:rsidR="00385475" w:rsidRPr="0095338D" w:rsidRDefault="00385475"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розвивати мовлення учнів, творчу уяву,вміння працювати з</w:t>
      </w:r>
    </w:p>
    <w:p w:rsidR="00385475" w:rsidRPr="0095338D" w:rsidRDefault="00385475" w:rsidP="0095338D">
      <w:pPr>
        <w:shd w:val="clear" w:color="auto" w:fill="FFFFFF" w:themeFill="background1"/>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історичними та географічними джерелами.</w:t>
      </w:r>
    </w:p>
    <w:p w:rsidR="00385475" w:rsidRPr="0095338D" w:rsidRDefault="00385475" w:rsidP="0095338D">
      <w:pPr>
        <w:shd w:val="clear" w:color="auto" w:fill="FFFFFF" w:themeFill="background1"/>
        <w:rPr>
          <w:rFonts w:ascii="Times New Roman" w:hAnsi="Times New Roman" w:cs="Times New Roman"/>
          <w:color w:val="000000" w:themeColor="text1"/>
          <w:sz w:val="28"/>
          <w:szCs w:val="28"/>
          <w:lang w:val="uk-UA"/>
        </w:rPr>
      </w:pPr>
    </w:p>
    <w:p w:rsidR="00385475" w:rsidRPr="0095338D" w:rsidRDefault="00385475" w:rsidP="0095338D">
      <w:pPr>
        <w:shd w:val="clear" w:color="auto" w:fill="FFFFFF" w:themeFill="background1"/>
        <w:jc w:val="both"/>
        <w:rPr>
          <w:rFonts w:ascii="Times New Roman" w:hAnsi="Times New Roman" w:cs="Times New Roman"/>
          <w:color w:val="000000" w:themeColor="text1"/>
          <w:sz w:val="28"/>
          <w:szCs w:val="28"/>
          <w:lang w:val="uk-UA"/>
        </w:rPr>
      </w:pPr>
      <w:r w:rsidRPr="0095338D">
        <w:rPr>
          <w:rFonts w:ascii="Times New Roman" w:hAnsi="Times New Roman" w:cs="Times New Roman"/>
          <w:i/>
          <w:color w:val="000000" w:themeColor="text1"/>
          <w:sz w:val="28"/>
          <w:szCs w:val="28"/>
          <w:u w:val="single"/>
          <w:lang w:val="uk-UA"/>
        </w:rPr>
        <w:t>Обладнання:</w:t>
      </w:r>
      <w:r w:rsidRPr="0095338D">
        <w:rPr>
          <w:rFonts w:ascii="Times New Roman" w:hAnsi="Times New Roman" w:cs="Times New Roman"/>
          <w:color w:val="000000" w:themeColor="text1"/>
          <w:sz w:val="28"/>
          <w:szCs w:val="28"/>
          <w:lang w:val="uk-UA"/>
        </w:rPr>
        <w:t xml:space="preserve"> Відеоматеріали про Переяслав-Хмельницький, учнівські</w:t>
      </w:r>
    </w:p>
    <w:p w:rsidR="0095338D" w:rsidRPr="0095338D" w:rsidRDefault="0095338D" w:rsidP="0095338D">
      <w:pPr>
        <w:shd w:val="clear" w:color="auto" w:fill="FFFFFF" w:themeFill="background1"/>
        <w:jc w:val="both"/>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w:t>
      </w:r>
      <w:r w:rsidR="00385475" w:rsidRPr="0095338D">
        <w:rPr>
          <w:rFonts w:ascii="Times New Roman" w:hAnsi="Times New Roman" w:cs="Times New Roman"/>
          <w:color w:val="000000" w:themeColor="text1"/>
          <w:sz w:val="28"/>
          <w:szCs w:val="28"/>
          <w:lang w:val="uk-UA"/>
        </w:rPr>
        <w:t>малюнки та фотографії, художня література(поетичні збірки</w:t>
      </w:r>
    </w:p>
    <w:p w:rsidR="00385475" w:rsidRPr="0095338D" w:rsidRDefault="00385475" w:rsidP="0095338D">
      <w:pPr>
        <w:shd w:val="clear" w:color="auto" w:fill="FFFFFF" w:themeFill="background1"/>
        <w:jc w:val="both"/>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 xml:space="preserve">       </w:t>
      </w:r>
      <w:r w:rsidR="0095338D" w:rsidRPr="0095338D">
        <w:rPr>
          <w:rFonts w:ascii="Times New Roman" w:hAnsi="Times New Roman" w:cs="Times New Roman"/>
          <w:color w:val="000000" w:themeColor="text1"/>
          <w:sz w:val="28"/>
          <w:szCs w:val="28"/>
          <w:lang w:val="uk-UA"/>
        </w:rPr>
        <w:t xml:space="preserve">               </w:t>
      </w:r>
      <w:r w:rsidRPr="0095338D">
        <w:rPr>
          <w:rFonts w:ascii="Times New Roman" w:hAnsi="Times New Roman" w:cs="Times New Roman"/>
          <w:color w:val="000000" w:themeColor="text1"/>
          <w:sz w:val="28"/>
          <w:szCs w:val="28"/>
          <w:lang w:val="uk-UA"/>
        </w:rPr>
        <w:t>переяславських митців), книги про</w:t>
      </w:r>
      <w:r w:rsidR="0095338D" w:rsidRPr="0095338D">
        <w:rPr>
          <w:rFonts w:ascii="Times New Roman" w:hAnsi="Times New Roman" w:cs="Times New Roman"/>
          <w:color w:val="000000" w:themeColor="text1"/>
          <w:sz w:val="28"/>
          <w:szCs w:val="28"/>
          <w:lang w:val="uk-UA"/>
        </w:rPr>
        <w:t xml:space="preserve"> </w:t>
      </w:r>
      <w:r w:rsidRPr="0095338D">
        <w:rPr>
          <w:rFonts w:ascii="Times New Roman" w:hAnsi="Times New Roman" w:cs="Times New Roman"/>
          <w:color w:val="000000" w:themeColor="text1"/>
          <w:sz w:val="28"/>
          <w:szCs w:val="28"/>
          <w:lang w:val="uk-UA"/>
        </w:rPr>
        <w:t>видатних переяславців.</w:t>
      </w:r>
    </w:p>
    <w:p w:rsidR="00494747" w:rsidRPr="0095338D" w:rsidRDefault="00494747" w:rsidP="0095338D">
      <w:pPr>
        <w:shd w:val="clear" w:color="auto" w:fill="FFFFFF" w:themeFill="background1"/>
        <w:rPr>
          <w:rFonts w:ascii="Times New Roman" w:hAnsi="Times New Roman" w:cs="Times New Roman"/>
          <w:color w:val="000000" w:themeColor="text1"/>
          <w:sz w:val="28"/>
          <w:szCs w:val="28"/>
          <w:lang w:val="uk-UA"/>
        </w:rPr>
      </w:pPr>
    </w:p>
    <w:p w:rsidR="00494747" w:rsidRPr="009429A8" w:rsidRDefault="0095338D" w:rsidP="0095338D">
      <w:pPr>
        <w:pStyle w:val="a3"/>
        <w:shd w:val="clear" w:color="auto" w:fill="FFFFFF" w:themeFill="background1"/>
        <w:spacing w:before="0" w:beforeAutospacing="0" w:after="0" w:afterAutospacing="0" w:line="306" w:lineRule="atLeast"/>
        <w:textAlignment w:val="baseline"/>
        <w:rPr>
          <w:color w:val="000000" w:themeColor="text1"/>
          <w:sz w:val="28"/>
          <w:szCs w:val="28"/>
          <w:lang w:val="uk-UA"/>
        </w:rPr>
      </w:pPr>
      <w:r w:rsidRPr="0095338D">
        <w:rPr>
          <w:rStyle w:val="a4"/>
          <w:color w:val="000000" w:themeColor="text1"/>
          <w:sz w:val="28"/>
          <w:szCs w:val="28"/>
          <w:bdr w:val="none" w:sz="0" w:space="0" w:color="auto" w:frame="1"/>
          <w:lang w:val="uk-UA"/>
        </w:rPr>
        <w:t xml:space="preserve">                                                                  </w:t>
      </w:r>
      <w:r w:rsidRPr="009429A8">
        <w:rPr>
          <w:rStyle w:val="a4"/>
          <w:color w:val="000000" w:themeColor="text1"/>
          <w:sz w:val="28"/>
          <w:szCs w:val="28"/>
          <w:bdr w:val="none" w:sz="0" w:space="0" w:color="auto" w:frame="1"/>
          <w:lang w:val="uk-UA"/>
        </w:rPr>
        <w:t xml:space="preserve">Вируймо ж – до обріїв </w:t>
      </w:r>
      <w:r w:rsidR="00494747" w:rsidRPr="009429A8">
        <w:rPr>
          <w:rStyle w:val="a4"/>
          <w:color w:val="000000" w:themeColor="text1"/>
          <w:sz w:val="28"/>
          <w:szCs w:val="28"/>
          <w:bdr w:val="none" w:sz="0" w:space="0" w:color="auto" w:frame="1"/>
          <w:lang w:val="uk-UA"/>
        </w:rPr>
        <w:t>ніжних світань,</w:t>
      </w:r>
    </w:p>
    <w:p w:rsidR="00494747" w:rsidRPr="009429A8" w:rsidRDefault="00494747" w:rsidP="0095338D">
      <w:pPr>
        <w:pStyle w:val="a3"/>
        <w:shd w:val="clear" w:color="auto" w:fill="FFFFFF" w:themeFill="background1"/>
        <w:spacing w:before="0" w:beforeAutospacing="0" w:after="0" w:afterAutospacing="0" w:line="306" w:lineRule="atLeast"/>
        <w:jc w:val="right"/>
        <w:textAlignment w:val="baseline"/>
        <w:rPr>
          <w:color w:val="000000" w:themeColor="text1"/>
          <w:sz w:val="28"/>
          <w:szCs w:val="28"/>
          <w:lang w:val="uk-UA"/>
        </w:rPr>
      </w:pPr>
      <w:r w:rsidRPr="009429A8">
        <w:rPr>
          <w:rStyle w:val="a4"/>
          <w:color w:val="000000" w:themeColor="text1"/>
          <w:sz w:val="28"/>
          <w:szCs w:val="28"/>
          <w:bdr w:val="none" w:sz="0" w:space="0" w:color="auto" w:frame="1"/>
          <w:lang w:val="uk-UA"/>
        </w:rPr>
        <w:t>крізь днів і ночей в золотих мерехтіннях</w:t>
      </w:r>
    </w:p>
    <w:p w:rsidR="00494747" w:rsidRPr="009429A8" w:rsidRDefault="0095338D" w:rsidP="0095338D">
      <w:pPr>
        <w:pStyle w:val="a3"/>
        <w:shd w:val="clear" w:color="auto" w:fill="FFFFFF" w:themeFill="background1"/>
        <w:spacing w:before="0" w:beforeAutospacing="0" w:after="0" w:afterAutospacing="0" w:line="306" w:lineRule="atLeast"/>
        <w:textAlignment w:val="baseline"/>
        <w:rPr>
          <w:color w:val="000000" w:themeColor="text1"/>
          <w:sz w:val="28"/>
          <w:szCs w:val="28"/>
          <w:lang w:val="uk-UA"/>
        </w:rPr>
      </w:pPr>
      <w:r w:rsidRPr="009429A8">
        <w:rPr>
          <w:rStyle w:val="a4"/>
          <w:color w:val="000000" w:themeColor="text1"/>
          <w:sz w:val="28"/>
          <w:szCs w:val="28"/>
          <w:bdr w:val="none" w:sz="0" w:space="0" w:color="auto" w:frame="1"/>
          <w:lang w:val="uk-UA"/>
        </w:rPr>
        <w:t xml:space="preserve">                                                                 </w:t>
      </w:r>
      <w:r w:rsidR="00494747" w:rsidRPr="009429A8">
        <w:rPr>
          <w:rStyle w:val="a4"/>
          <w:color w:val="000000" w:themeColor="text1"/>
          <w:sz w:val="28"/>
          <w:szCs w:val="28"/>
          <w:bdr w:val="none" w:sz="0" w:space="0" w:color="auto" w:frame="1"/>
          <w:lang w:val="uk-UA"/>
        </w:rPr>
        <w:t>На місто блакитно-рохманне поглянь!</w:t>
      </w:r>
    </w:p>
    <w:p w:rsidR="00494747" w:rsidRPr="009429A8" w:rsidRDefault="0095338D" w:rsidP="0095338D">
      <w:pPr>
        <w:pStyle w:val="a3"/>
        <w:shd w:val="clear" w:color="auto" w:fill="FFFFFF" w:themeFill="background1"/>
        <w:spacing w:before="0" w:beforeAutospacing="0" w:after="0" w:afterAutospacing="0" w:line="306" w:lineRule="atLeast"/>
        <w:textAlignment w:val="baseline"/>
        <w:rPr>
          <w:color w:val="000000" w:themeColor="text1"/>
          <w:sz w:val="28"/>
          <w:szCs w:val="28"/>
          <w:lang w:val="uk-UA"/>
        </w:rPr>
      </w:pPr>
      <w:r w:rsidRPr="009429A8">
        <w:rPr>
          <w:rStyle w:val="a4"/>
          <w:color w:val="000000" w:themeColor="text1"/>
          <w:sz w:val="28"/>
          <w:szCs w:val="28"/>
          <w:bdr w:val="none" w:sz="0" w:space="0" w:color="auto" w:frame="1"/>
          <w:lang w:val="uk-UA"/>
        </w:rPr>
        <w:t xml:space="preserve">                                                                </w:t>
      </w:r>
      <w:r w:rsidR="00494747" w:rsidRPr="009429A8">
        <w:rPr>
          <w:rStyle w:val="a4"/>
          <w:color w:val="000000" w:themeColor="text1"/>
          <w:sz w:val="28"/>
          <w:szCs w:val="28"/>
          <w:bdr w:val="none" w:sz="0" w:space="0" w:color="auto" w:frame="1"/>
          <w:lang w:val="uk-UA"/>
        </w:rPr>
        <w:t>Прийми в час мелодії диво моління!</w:t>
      </w:r>
    </w:p>
    <w:p w:rsidR="00494747" w:rsidRPr="0095338D" w:rsidRDefault="00494747" w:rsidP="0095338D">
      <w:pPr>
        <w:pStyle w:val="a3"/>
        <w:shd w:val="clear" w:color="auto" w:fill="FFFFFF" w:themeFill="background1"/>
        <w:spacing w:before="0" w:beforeAutospacing="0" w:after="0" w:afterAutospacing="0" w:line="306" w:lineRule="atLeast"/>
        <w:jc w:val="right"/>
        <w:textAlignment w:val="baseline"/>
        <w:rPr>
          <w:color w:val="000000" w:themeColor="text1"/>
          <w:sz w:val="28"/>
          <w:szCs w:val="28"/>
        </w:rPr>
      </w:pPr>
      <w:r w:rsidRPr="0095338D">
        <w:rPr>
          <w:rStyle w:val="a4"/>
          <w:color w:val="000000" w:themeColor="text1"/>
          <w:sz w:val="28"/>
          <w:szCs w:val="28"/>
          <w:bdr w:val="none" w:sz="0" w:space="0" w:color="auto" w:frame="1"/>
        </w:rPr>
        <w:t> </w:t>
      </w:r>
    </w:p>
    <w:p w:rsidR="00494747" w:rsidRPr="0095338D" w:rsidRDefault="00C836BA" w:rsidP="0095338D">
      <w:pPr>
        <w:shd w:val="clear" w:color="auto" w:fill="FFFFFF" w:themeFill="background1"/>
        <w:jc w:val="right"/>
        <w:rPr>
          <w:rFonts w:ascii="Times New Roman" w:hAnsi="Times New Roman" w:cs="Times New Roman"/>
          <w:color w:val="000000" w:themeColor="text1"/>
          <w:sz w:val="28"/>
          <w:szCs w:val="28"/>
          <w:lang w:val="uk-UA"/>
        </w:rPr>
      </w:pPr>
      <w:r w:rsidRPr="0095338D">
        <w:rPr>
          <w:rFonts w:ascii="Times New Roman" w:hAnsi="Times New Roman" w:cs="Times New Roman"/>
          <w:color w:val="000000" w:themeColor="text1"/>
          <w:sz w:val="28"/>
          <w:szCs w:val="28"/>
          <w:lang w:val="uk-UA"/>
        </w:rPr>
        <w:t>Олег Князенко</w:t>
      </w:r>
    </w:p>
    <w:p w:rsidR="00494747" w:rsidRPr="0095338D" w:rsidRDefault="00494747" w:rsidP="0095338D">
      <w:pPr>
        <w:shd w:val="clear" w:color="auto" w:fill="FFFFFF" w:themeFill="background1"/>
        <w:jc w:val="center"/>
        <w:rPr>
          <w:rFonts w:ascii="Times New Roman" w:hAnsi="Times New Roman" w:cs="Times New Roman"/>
          <w:color w:val="000000" w:themeColor="text1"/>
          <w:sz w:val="32"/>
          <w:szCs w:val="32"/>
          <w:lang w:val="uk-UA"/>
        </w:rPr>
      </w:pPr>
      <w:r w:rsidRPr="0095338D">
        <w:rPr>
          <w:rFonts w:ascii="Times New Roman" w:hAnsi="Times New Roman" w:cs="Times New Roman"/>
          <w:color w:val="000000" w:themeColor="text1"/>
          <w:sz w:val="32"/>
          <w:szCs w:val="32"/>
          <w:lang w:val="uk-UA"/>
        </w:rPr>
        <w:t>Хід уроку</w:t>
      </w:r>
    </w:p>
    <w:p w:rsidR="00494747" w:rsidRPr="000C0ABC" w:rsidRDefault="00F64BBD" w:rsidP="0095338D">
      <w:pPr>
        <w:shd w:val="clear" w:color="auto" w:fill="FFFFFF" w:themeFill="background1"/>
        <w:rPr>
          <w:rFonts w:ascii="Times New Roman" w:hAnsi="Times New Roman" w:cs="Times New Roman"/>
          <w:color w:val="000000" w:themeColor="text1"/>
          <w:sz w:val="32"/>
          <w:szCs w:val="32"/>
          <w:lang w:val="uk-UA"/>
        </w:rPr>
      </w:pPr>
      <w:r w:rsidRPr="000C0ABC">
        <w:rPr>
          <w:rFonts w:ascii="Times New Roman" w:hAnsi="Times New Roman" w:cs="Times New Roman"/>
          <w:color w:val="000000" w:themeColor="text1"/>
          <w:sz w:val="32"/>
          <w:szCs w:val="32"/>
          <w:lang w:val="uk-UA"/>
        </w:rPr>
        <w:t>І.Організаційний момент.</w:t>
      </w:r>
    </w:p>
    <w:p w:rsidR="00F64BBD" w:rsidRPr="0095338D" w:rsidRDefault="00F64BBD" w:rsidP="0095338D">
      <w:pPr>
        <w:shd w:val="clear" w:color="auto" w:fill="FFFFFF" w:themeFill="background1"/>
        <w:jc w:val="both"/>
        <w:rPr>
          <w:rFonts w:ascii="Times New Roman" w:hAnsi="Times New Roman" w:cs="Times New Roman"/>
          <w:i/>
          <w:color w:val="000000" w:themeColor="text1"/>
          <w:sz w:val="28"/>
          <w:szCs w:val="28"/>
          <w:lang w:val="uk-UA"/>
        </w:rPr>
      </w:pPr>
      <w:r w:rsidRPr="0095338D">
        <w:rPr>
          <w:rFonts w:ascii="Times New Roman" w:hAnsi="Times New Roman" w:cs="Times New Roman"/>
          <w:i/>
          <w:color w:val="000000" w:themeColor="text1"/>
          <w:sz w:val="28"/>
          <w:szCs w:val="28"/>
          <w:lang w:val="uk-UA"/>
        </w:rPr>
        <w:t>1.Вступне слово вчителя.</w:t>
      </w:r>
    </w:p>
    <w:p w:rsidR="00F66374" w:rsidRPr="009429A8" w:rsidRDefault="00F66374" w:rsidP="0095338D">
      <w:pPr>
        <w:shd w:val="clear" w:color="auto" w:fill="FFFFFF" w:themeFill="background1"/>
        <w:jc w:val="both"/>
        <w:rPr>
          <w:rFonts w:ascii="Times New Roman" w:hAnsi="Times New Roman" w:cs="Times New Roman"/>
          <w:color w:val="000000" w:themeColor="text1"/>
          <w:sz w:val="28"/>
          <w:szCs w:val="28"/>
          <w:lang w:val="uk-UA"/>
        </w:rPr>
      </w:pPr>
      <w:r w:rsidRPr="009429A8">
        <w:rPr>
          <w:rFonts w:ascii="Times New Roman" w:hAnsi="Times New Roman" w:cs="Times New Roman"/>
          <w:color w:val="000000" w:themeColor="text1"/>
          <w:sz w:val="28"/>
          <w:szCs w:val="28"/>
          <w:shd w:val="clear" w:color="auto" w:fill="FAFAFA"/>
          <w:lang w:val="uk-UA"/>
        </w:rPr>
        <w:t xml:space="preserve">Сучасний  Переяслав – місто музеїв. Їх тут аж 27. Для України це абсолютний рекорд "на душу"  – один музей на тисячу мешканців. Найвідомішим  є головний туристичний об’єкт міста  музей архітектури та побуту Середньої Наддніпрянщини, – один з найбільших музеїв України. До його колекції, яка налічує 385 пам’яток народної архітектури та побуту, </w:t>
      </w:r>
      <w:r w:rsidRPr="009429A8">
        <w:rPr>
          <w:rFonts w:ascii="Times New Roman" w:hAnsi="Times New Roman" w:cs="Times New Roman"/>
          <w:color w:val="000000" w:themeColor="text1"/>
          <w:sz w:val="28"/>
          <w:szCs w:val="28"/>
          <w:shd w:val="clear" w:color="auto" w:fill="FAFAFA"/>
          <w:lang w:val="uk-UA"/>
        </w:rPr>
        <w:lastRenderedPageBreak/>
        <w:t>входять церкви, вітряки, селянські будинки і двори, господарські будівлі ХVII-ХІХ століть.</w:t>
      </w:r>
    </w:p>
    <w:p w:rsidR="00F64BBD" w:rsidRPr="009429A8" w:rsidRDefault="00F66374" w:rsidP="0095338D">
      <w:pPr>
        <w:shd w:val="clear" w:color="auto" w:fill="FFFFFF" w:themeFill="background1"/>
        <w:jc w:val="both"/>
        <w:rPr>
          <w:rFonts w:ascii="Times New Roman" w:hAnsi="Times New Roman" w:cs="Times New Roman"/>
          <w:color w:val="000000" w:themeColor="text1"/>
          <w:sz w:val="28"/>
          <w:szCs w:val="28"/>
          <w:shd w:val="clear" w:color="auto" w:fill="FAFAFA"/>
          <w:lang w:val="uk-UA"/>
        </w:rPr>
      </w:pPr>
      <w:r w:rsidRPr="009429A8">
        <w:rPr>
          <w:rFonts w:ascii="Times New Roman" w:hAnsi="Times New Roman" w:cs="Times New Roman"/>
          <w:color w:val="000000" w:themeColor="text1"/>
          <w:sz w:val="28"/>
          <w:szCs w:val="28"/>
          <w:shd w:val="clear" w:color="auto" w:fill="FAFAFA"/>
          <w:lang w:val="uk-UA"/>
        </w:rPr>
        <w:t>Переяслав – місто, овіяне мітами і переказами. Навіть назва його пов’язана із стародавньою легендою, за якою юнак переміг могутнього воїна-кочівника й цим зажив собі слави – “пере</w:t>
      </w:r>
      <w:r w:rsidR="00F314E6" w:rsidRPr="009429A8">
        <w:rPr>
          <w:rFonts w:ascii="Times New Roman" w:hAnsi="Times New Roman" w:cs="Times New Roman"/>
          <w:color w:val="000000" w:themeColor="text1"/>
          <w:sz w:val="28"/>
          <w:szCs w:val="28"/>
          <w:shd w:val="clear" w:color="auto" w:fill="FAFAFA"/>
          <w:lang w:val="uk-UA"/>
        </w:rPr>
        <w:t>йн</w:t>
      </w:r>
      <w:r w:rsidRPr="009429A8">
        <w:rPr>
          <w:rFonts w:ascii="Times New Roman" w:hAnsi="Times New Roman" w:cs="Times New Roman"/>
          <w:color w:val="000000" w:themeColor="text1"/>
          <w:sz w:val="28"/>
          <w:szCs w:val="28"/>
          <w:shd w:val="clear" w:color="auto" w:fill="FAFAFA"/>
          <w:lang w:val="uk-UA"/>
        </w:rPr>
        <w:t>яв славу”</w:t>
      </w:r>
      <w:r w:rsidR="00C0176B" w:rsidRPr="009429A8">
        <w:rPr>
          <w:rFonts w:ascii="Times New Roman" w:hAnsi="Times New Roman" w:cs="Times New Roman"/>
          <w:color w:val="000000" w:themeColor="text1"/>
          <w:sz w:val="28"/>
          <w:szCs w:val="28"/>
          <w:shd w:val="clear" w:color="auto" w:fill="FAFAFA"/>
          <w:lang w:val="uk-UA"/>
        </w:rPr>
        <w:t>.</w:t>
      </w:r>
    </w:p>
    <w:p w:rsidR="00F314E6" w:rsidRPr="009429A8" w:rsidRDefault="00F314E6" w:rsidP="0095338D">
      <w:pPr>
        <w:shd w:val="clear" w:color="auto" w:fill="FFFFFF" w:themeFill="background1"/>
        <w:jc w:val="both"/>
        <w:rPr>
          <w:rFonts w:ascii="Times New Roman" w:hAnsi="Times New Roman" w:cs="Times New Roman"/>
          <w:color w:val="000000" w:themeColor="text1"/>
          <w:sz w:val="28"/>
          <w:szCs w:val="28"/>
          <w:shd w:val="clear" w:color="auto" w:fill="FAFAFA"/>
          <w:lang w:val="uk-UA"/>
        </w:rPr>
      </w:pPr>
    </w:p>
    <w:p w:rsidR="00C836BA" w:rsidRPr="009429A8" w:rsidRDefault="00C836BA" w:rsidP="0095338D">
      <w:pPr>
        <w:shd w:val="clear" w:color="auto" w:fill="FFFFFF" w:themeFill="background1"/>
        <w:jc w:val="both"/>
        <w:rPr>
          <w:rFonts w:ascii="Times New Roman" w:hAnsi="Times New Roman" w:cs="Times New Roman"/>
          <w:color w:val="000000" w:themeColor="text1"/>
          <w:sz w:val="28"/>
          <w:szCs w:val="28"/>
          <w:shd w:val="clear" w:color="auto" w:fill="FAFAFA"/>
          <w:lang w:val="uk-UA"/>
        </w:rPr>
      </w:pPr>
      <w:r w:rsidRPr="009429A8">
        <w:rPr>
          <w:rFonts w:ascii="Times New Roman" w:hAnsi="Times New Roman" w:cs="Times New Roman"/>
          <w:color w:val="000000" w:themeColor="text1"/>
          <w:sz w:val="28"/>
          <w:szCs w:val="28"/>
          <w:shd w:val="clear" w:color="auto" w:fill="FAFAFA"/>
          <w:lang w:val="uk-UA"/>
        </w:rPr>
        <w:t>2. У кожного на парті лежать кольорові стікери</w:t>
      </w:r>
      <w:r w:rsidR="007C09AF" w:rsidRPr="009429A8">
        <w:rPr>
          <w:rFonts w:ascii="Times New Roman" w:hAnsi="Times New Roman" w:cs="Times New Roman"/>
          <w:color w:val="000000" w:themeColor="text1"/>
          <w:sz w:val="28"/>
          <w:szCs w:val="28"/>
          <w:shd w:val="clear" w:color="auto" w:fill="FAFAFA"/>
          <w:lang w:val="uk-UA"/>
        </w:rPr>
        <w:t>.</w:t>
      </w:r>
    </w:p>
    <w:p w:rsidR="007C09AF" w:rsidRPr="009429A8" w:rsidRDefault="007C09AF" w:rsidP="0095338D">
      <w:pPr>
        <w:shd w:val="clear" w:color="auto" w:fill="FFFFFF" w:themeFill="background1"/>
        <w:jc w:val="both"/>
        <w:rPr>
          <w:rFonts w:ascii="Times New Roman" w:hAnsi="Times New Roman" w:cs="Times New Roman"/>
          <w:color w:val="000000" w:themeColor="text1"/>
          <w:sz w:val="28"/>
          <w:szCs w:val="28"/>
          <w:shd w:val="clear" w:color="auto" w:fill="FAFAFA"/>
          <w:lang w:val="uk-UA"/>
        </w:rPr>
      </w:pPr>
      <w:r w:rsidRPr="009429A8">
        <w:rPr>
          <w:rFonts w:ascii="Times New Roman" w:hAnsi="Times New Roman" w:cs="Times New Roman"/>
          <w:color w:val="000000" w:themeColor="text1"/>
          <w:sz w:val="28"/>
          <w:szCs w:val="28"/>
          <w:shd w:val="clear" w:color="auto" w:fill="FAFAFA"/>
          <w:lang w:val="uk-UA"/>
        </w:rPr>
        <w:t>--Протягом уроку, діти, запишіть на стікерах найкращі та найтепліші слова про рідне місто.</w:t>
      </w:r>
    </w:p>
    <w:p w:rsidR="00C0176B" w:rsidRPr="009429A8" w:rsidRDefault="00C0176B" w:rsidP="0095338D">
      <w:pPr>
        <w:shd w:val="clear" w:color="auto" w:fill="FFFFFF" w:themeFill="background1"/>
        <w:rPr>
          <w:rFonts w:ascii="Times New Roman" w:hAnsi="Times New Roman" w:cs="Times New Roman"/>
          <w:color w:val="000000" w:themeColor="text1"/>
          <w:sz w:val="32"/>
          <w:szCs w:val="32"/>
          <w:shd w:val="clear" w:color="auto" w:fill="FAFAFA"/>
          <w:lang w:val="uk-UA"/>
        </w:rPr>
      </w:pPr>
      <w:r w:rsidRPr="009429A8">
        <w:rPr>
          <w:rFonts w:ascii="Times New Roman" w:hAnsi="Times New Roman" w:cs="Times New Roman"/>
          <w:b/>
          <w:color w:val="000000" w:themeColor="text1"/>
          <w:sz w:val="32"/>
          <w:szCs w:val="32"/>
          <w:shd w:val="clear" w:color="auto" w:fill="FAFAFA"/>
          <w:lang w:val="uk-UA"/>
        </w:rPr>
        <w:t>ІІ.Основна частина уроку</w:t>
      </w:r>
      <w:r w:rsidRPr="009429A8">
        <w:rPr>
          <w:rFonts w:ascii="Times New Roman" w:hAnsi="Times New Roman" w:cs="Times New Roman"/>
          <w:color w:val="000000" w:themeColor="text1"/>
          <w:sz w:val="32"/>
          <w:szCs w:val="32"/>
          <w:shd w:val="clear" w:color="auto" w:fill="FAFAFA"/>
          <w:lang w:val="uk-UA"/>
        </w:rPr>
        <w:t>.</w:t>
      </w:r>
    </w:p>
    <w:p w:rsidR="00F64BBD" w:rsidRPr="009429A8" w:rsidRDefault="00C0176B" w:rsidP="00F64BBD">
      <w:pPr>
        <w:rPr>
          <w:rFonts w:ascii="Times New Roman" w:hAnsi="Times New Roman" w:cs="Times New Roman"/>
          <w:sz w:val="28"/>
          <w:szCs w:val="28"/>
          <w:lang w:val="uk-UA"/>
        </w:rPr>
      </w:pPr>
      <w:r w:rsidRPr="009429A8">
        <w:rPr>
          <w:rFonts w:ascii="Times New Roman" w:hAnsi="Times New Roman" w:cs="Times New Roman"/>
          <w:sz w:val="28"/>
          <w:szCs w:val="28"/>
          <w:lang w:val="uk-UA"/>
        </w:rPr>
        <w:t>1</w:t>
      </w:r>
      <w:r w:rsidR="00F66374" w:rsidRPr="009429A8">
        <w:rPr>
          <w:rFonts w:ascii="Times New Roman" w:hAnsi="Times New Roman" w:cs="Times New Roman"/>
          <w:sz w:val="28"/>
          <w:szCs w:val="28"/>
          <w:lang w:val="uk-UA"/>
        </w:rPr>
        <w:t>. Перегляд відеоролика «Сім чудес України: Переяслав»</w:t>
      </w:r>
    </w:p>
    <w:p w:rsidR="00F66374" w:rsidRPr="009429A8" w:rsidRDefault="00F66374" w:rsidP="00F64BBD">
      <w:pPr>
        <w:rPr>
          <w:rFonts w:ascii="Times New Roman" w:hAnsi="Times New Roman" w:cs="Times New Roman"/>
          <w:sz w:val="28"/>
          <w:szCs w:val="28"/>
          <w:lang w:val="uk-UA"/>
        </w:rPr>
      </w:pPr>
      <w:r w:rsidRPr="009429A8">
        <w:rPr>
          <w:rFonts w:ascii="Times New Roman" w:hAnsi="Times New Roman" w:cs="Times New Roman"/>
          <w:sz w:val="28"/>
          <w:szCs w:val="28"/>
          <w:lang w:val="uk-UA"/>
        </w:rPr>
        <w:t>Бесіда за переглянутим відеофільмом.</w:t>
      </w:r>
    </w:p>
    <w:p w:rsidR="00F66374" w:rsidRPr="009429A8" w:rsidRDefault="00F66374" w:rsidP="00F66374">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 xml:space="preserve">На честь </w:t>
      </w:r>
      <w:r w:rsidR="00D6767E">
        <w:rPr>
          <w:rFonts w:ascii="Times New Roman" w:hAnsi="Times New Roman" w:cs="Times New Roman"/>
          <w:sz w:val="28"/>
          <w:szCs w:val="28"/>
          <w:lang w:val="uk-UA"/>
        </w:rPr>
        <w:t>к</w:t>
      </w:r>
      <w:r w:rsidRPr="009429A8">
        <w:rPr>
          <w:rFonts w:ascii="Times New Roman" w:hAnsi="Times New Roman" w:cs="Times New Roman"/>
          <w:sz w:val="28"/>
          <w:szCs w:val="28"/>
          <w:lang w:val="uk-UA"/>
        </w:rPr>
        <w:t>ого названо місто Переяславом?</w:t>
      </w:r>
      <w:r w:rsidR="007C09AF" w:rsidRPr="009429A8">
        <w:rPr>
          <w:rFonts w:ascii="Times New Roman" w:hAnsi="Times New Roman" w:cs="Times New Roman"/>
          <w:sz w:val="28"/>
          <w:szCs w:val="28"/>
          <w:lang w:val="uk-UA"/>
        </w:rPr>
        <w:t>(князь Переяслав, Кожум᾽</w:t>
      </w:r>
      <w:r w:rsidR="00C0176B" w:rsidRPr="009429A8">
        <w:rPr>
          <w:rFonts w:ascii="Times New Roman" w:hAnsi="Times New Roman" w:cs="Times New Roman"/>
          <w:sz w:val="28"/>
          <w:szCs w:val="28"/>
          <w:lang w:val="uk-UA"/>
        </w:rPr>
        <w:t>яка, …)</w:t>
      </w:r>
    </w:p>
    <w:p w:rsidR="00C0176B" w:rsidRPr="009429A8" w:rsidRDefault="00C0176B" w:rsidP="00F66374">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В якому літописі з</w:t>
      </w:r>
      <w:r w:rsidR="00D6767E" w:rsidRPr="00D6767E">
        <w:rPr>
          <w:rFonts w:ascii="Times New Roman" w:hAnsi="Times New Roman" w:cs="Times New Roman"/>
          <w:sz w:val="28"/>
          <w:szCs w:val="28"/>
        </w:rPr>
        <w:t>’</w:t>
      </w:r>
      <w:r w:rsidRPr="009429A8">
        <w:rPr>
          <w:rFonts w:ascii="Times New Roman" w:hAnsi="Times New Roman" w:cs="Times New Roman"/>
          <w:sz w:val="28"/>
          <w:szCs w:val="28"/>
          <w:lang w:val="uk-UA"/>
        </w:rPr>
        <w:t>явилася перша згадка про Переяслав?</w:t>
      </w:r>
    </w:p>
    <w:p w:rsidR="00C0176B" w:rsidRPr="009429A8" w:rsidRDefault="00C0176B" w:rsidP="00C0176B">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Яким за важливістю був Переяслав?</w:t>
      </w:r>
    </w:p>
    <w:p w:rsidR="00C0176B" w:rsidRPr="009429A8" w:rsidRDefault="00C0176B" w:rsidP="00F66374">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Де потрібно було спочатку правити, щоб управляти Києвом?</w:t>
      </w:r>
    </w:p>
    <w:p w:rsidR="00C0176B" w:rsidRPr="009429A8" w:rsidRDefault="00C0176B" w:rsidP="00F66374">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Хто такий Тарас Трясило?</w:t>
      </w:r>
    </w:p>
    <w:p w:rsidR="00C0176B" w:rsidRPr="009429A8" w:rsidRDefault="001722D4" w:rsidP="00C0176B">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Чи існують докази того, що в Переяславі відбулося об</w:t>
      </w:r>
      <w:r w:rsidR="00D6767E" w:rsidRPr="00D6767E">
        <w:rPr>
          <w:rFonts w:ascii="Times New Roman" w:hAnsi="Times New Roman" w:cs="Times New Roman"/>
          <w:sz w:val="28"/>
          <w:szCs w:val="28"/>
        </w:rPr>
        <w:t>’</w:t>
      </w:r>
      <w:r w:rsidRPr="009429A8">
        <w:rPr>
          <w:rFonts w:ascii="Times New Roman" w:hAnsi="Times New Roman" w:cs="Times New Roman"/>
          <w:sz w:val="28"/>
          <w:szCs w:val="28"/>
          <w:lang w:val="uk-UA"/>
        </w:rPr>
        <w:t>єднання України з Росією?</w:t>
      </w:r>
    </w:p>
    <w:p w:rsidR="001722D4" w:rsidRPr="009429A8" w:rsidRDefault="001722D4" w:rsidP="00C0176B">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Хто плекав цей міф?</w:t>
      </w:r>
    </w:p>
    <w:p w:rsidR="001722D4" w:rsidRPr="009429A8" w:rsidRDefault="00C836BA" w:rsidP="00C0176B">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Чому Г.С. Сковороду звільнили з Переяславського колегіуму?</w:t>
      </w:r>
    </w:p>
    <w:p w:rsidR="00C836BA" w:rsidRPr="009429A8" w:rsidRDefault="00C836BA" w:rsidP="00C0176B">
      <w:pPr>
        <w:pStyle w:val="a9"/>
        <w:numPr>
          <w:ilvl w:val="0"/>
          <w:numId w:val="1"/>
        </w:numPr>
        <w:rPr>
          <w:rFonts w:ascii="Times New Roman" w:hAnsi="Times New Roman" w:cs="Times New Roman"/>
          <w:sz w:val="28"/>
          <w:szCs w:val="28"/>
          <w:lang w:val="uk-UA"/>
        </w:rPr>
      </w:pPr>
      <w:r w:rsidRPr="009429A8">
        <w:rPr>
          <w:rFonts w:ascii="Times New Roman" w:hAnsi="Times New Roman" w:cs="Times New Roman"/>
          <w:sz w:val="28"/>
          <w:szCs w:val="28"/>
          <w:lang w:val="uk-UA"/>
        </w:rPr>
        <w:t>Яким переяславським селом захоплювався Т.Г.Шевченко?</w:t>
      </w:r>
    </w:p>
    <w:p w:rsidR="00C836BA" w:rsidRPr="009429A8" w:rsidRDefault="00C836BA" w:rsidP="00C836BA">
      <w:pPr>
        <w:pStyle w:val="a9"/>
        <w:rPr>
          <w:rFonts w:ascii="Times New Roman" w:hAnsi="Times New Roman" w:cs="Times New Roman"/>
          <w:sz w:val="28"/>
          <w:szCs w:val="28"/>
          <w:lang w:val="uk-UA"/>
        </w:rPr>
      </w:pPr>
    </w:p>
    <w:p w:rsidR="00C0176B" w:rsidRPr="009429A8" w:rsidRDefault="00C0176B" w:rsidP="0095338D">
      <w:pPr>
        <w:shd w:val="clear" w:color="auto" w:fill="FFFFFF" w:themeFill="background1"/>
        <w:jc w:val="both"/>
        <w:rPr>
          <w:rFonts w:ascii="Times New Roman" w:hAnsi="Times New Roman" w:cs="Times New Roman"/>
          <w:color w:val="000000" w:themeColor="text1"/>
          <w:sz w:val="28"/>
          <w:szCs w:val="28"/>
          <w:lang w:val="uk-UA"/>
        </w:rPr>
      </w:pPr>
      <w:r w:rsidRPr="009429A8">
        <w:rPr>
          <w:rFonts w:ascii="Times New Roman" w:hAnsi="Times New Roman" w:cs="Times New Roman"/>
          <w:color w:val="000000" w:themeColor="text1"/>
          <w:sz w:val="28"/>
          <w:szCs w:val="28"/>
          <w:lang w:val="uk-UA"/>
        </w:rPr>
        <w:t>2.</w:t>
      </w:r>
      <w:r w:rsidR="001722D4" w:rsidRPr="009429A8">
        <w:rPr>
          <w:rFonts w:ascii="Times New Roman" w:hAnsi="Times New Roman" w:cs="Times New Roman"/>
          <w:color w:val="000000" w:themeColor="text1"/>
          <w:sz w:val="28"/>
          <w:szCs w:val="28"/>
          <w:lang w:val="uk-UA"/>
        </w:rPr>
        <w:t>Розповідь вчителя.</w:t>
      </w:r>
    </w:p>
    <w:p w:rsidR="001722D4" w:rsidRPr="009429A8" w:rsidRDefault="001722D4" w:rsidP="0095338D">
      <w:pPr>
        <w:shd w:val="clear" w:color="auto" w:fill="FFFFFF" w:themeFill="background1"/>
        <w:jc w:val="both"/>
        <w:rPr>
          <w:rFonts w:ascii="Times New Roman" w:hAnsi="Times New Roman" w:cs="Times New Roman"/>
          <w:color w:val="000000" w:themeColor="text1"/>
          <w:sz w:val="28"/>
          <w:szCs w:val="28"/>
          <w:lang w:val="uk-UA"/>
        </w:rPr>
      </w:pPr>
      <w:r w:rsidRPr="009429A8">
        <w:rPr>
          <w:rFonts w:ascii="Times New Roman" w:hAnsi="Times New Roman" w:cs="Times New Roman"/>
          <w:color w:val="000000" w:themeColor="text1"/>
          <w:sz w:val="28"/>
          <w:szCs w:val="28"/>
          <w:shd w:val="clear" w:color="auto" w:fill="FFFFFF"/>
          <w:lang w:val="uk-UA"/>
        </w:rPr>
        <w:t xml:space="preserve">В 1753 році в Переяславській колегії займав посаду викладача поетики Григорій Савич Сковорода, який ввійшов в історію української культури як поет, просвітитель-демократ і видатний філософ. Г. С. Сковорода будував своє викладання на основі поетики М. В. Ломоносова, всупереч схоластичним методам, які панували тоді. У Переяславі Г. С. Сковорода написав філософський твір «Рассуждение о поззии и руководство к искусству оной», в якому викладав основні положення свого курсу поетики і закликав до свободи думки. Виступ Сковороди проти церковників і його боротьба </w:t>
      </w:r>
      <w:r w:rsidRPr="009429A8">
        <w:rPr>
          <w:rFonts w:ascii="Times New Roman" w:hAnsi="Times New Roman" w:cs="Times New Roman"/>
          <w:color w:val="000000" w:themeColor="text1"/>
          <w:sz w:val="28"/>
          <w:szCs w:val="28"/>
          <w:shd w:val="clear" w:color="auto" w:fill="FFFFFF"/>
          <w:lang w:val="uk-UA"/>
        </w:rPr>
        <w:lastRenderedPageBreak/>
        <w:t>проти схоластики в навчанні були причиною усунення його від викладання в колегії.</w:t>
      </w:r>
    </w:p>
    <w:p w:rsidR="001722D4" w:rsidRPr="009429A8" w:rsidRDefault="001722D4" w:rsidP="0095338D">
      <w:pPr>
        <w:pStyle w:val="a3"/>
        <w:shd w:val="clear" w:color="auto" w:fill="FFFFFF" w:themeFill="background1"/>
        <w:spacing w:before="0" w:beforeAutospacing="0" w:after="368" w:afterAutospacing="0" w:line="368" w:lineRule="atLeast"/>
        <w:jc w:val="both"/>
        <w:textAlignment w:val="baseline"/>
        <w:rPr>
          <w:color w:val="000000" w:themeColor="text1"/>
          <w:sz w:val="28"/>
          <w:szCs w:val="28"/>
          <w:lang w:val="uk-UA"/>
        </w:rPr>
      </w:pPr>
      <w:r w:rsidRPr="009429A8">
        <w:rPr>
          <w:color w:val="000000" w:themeColor="text1"/>
          <w:sz w:val="28"/>
          <w:szCs w:val="28"/>
          <w:lang w:val="uk-UA"/>
        </w:rPr>
        <w:t>У 1845 і 1859 роках у Переяславі перебував великий український поет-ре</w:t>
      </w:r>
      <w:r w:rsidR="007C09AF" w:rsidRPr="009429A8">
        <w:rPr>
          <w:color w:val="000000" w:themeColor="text1"/>
          <w:sz w:val="28"/>
          <w:szCs w:val="28"/>
          <w:lang w:val="uk-UA"/>
        </w:rPr>
        <w:t>волюціонер і художник Т.Г.</w:t>
      </w:r>
      <w:r w:rsidRPr="009429A8">
        <w:rPr>
          <w:color w:val="000000" w:themeColor="text1"/>
          <w:sz w:val="28"/>
          <w:szCs w:val="28"/>
          <w:lang w:val="uk-UA"/>
        </w:rPr>
        <w:t>Шевченко. Він жив у будинку міського лікаря А. О. Козачковського, з яким познайомився у Петербурзі. На Переяславщині Т. Г. Шевченко ще ближче ознайомився з життям покріпаченого селянства. Страждання народу, його сльози, горе були супутниками поета по шляху до Переяслава. Ніхто з українських поетів з такою ніжністю не відбив у своїй творчості невичерпну любов до свого краю, до свого народу, до чарівної української природи, як Шевченко. Поет дуже любив Переяславщину. Він намалював багато краєвидів міста, його архітектурні споруди (Михайлівську церкву, Вознесенський собор, Старо-Київську вулицю). На Переяславщині Т. Г. Шевченко провів творчо активну осінь 1845 року, яку називають у його біографії «переяславською осінню». 13 листопада поет написав «Наймичку» та передмову до поеми «Єретик», а 18 листопада «Кавказ», де у сатиричних рядках так охарактеризував долю народів царської Росії:</w:t>
      </w: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i/>
          <w:iCs/>
          <w:color w:val="000000" w:themeColor="text1"/>
          <w:sz w:val="28"/>
          <w:szCs w:val="28"/>
          <w:lang w:val="uk-UA"/>
        </w:rPr>
      </w:pPr>
      <w:r w:rsidRPr="009429A8">
        <w:rPr>
          <w:i/>
          <w:iCs/>
          <w:color w:val="000000" w:themeColor="text1"/>
          <w:sz w:val="28"/>
          <w:szCs w:val="28"/>
          <w:lang w:val="uk-UA"/>
        </w:rPr>
        <w:t>А сльоз, а крові!? напоїть</w:t>
      </w:r>
      <w:r w:rsidRPr="009429A8">
        <w:rPr>
          <w:i/>
          <w:iCs/>
          <w:color w:val="000000" w:themeColor="text1"/>
          <w:sz w:val="28"/>
          <w:szCs w:val="28"/>
          <w:lang w:val="uk-UA"/>
        </w:rPr>
        <w:br/>
        <w:t>Всіх імператорів би стало,</w:t>
      </w:r>
      <w:r w:rsidRPr="009429A8">
        <w:rPr>
          <w:i/>
          <w:iCs/>
          <w:color w:val="000000" w:themeColor="text1"/>
          <w:sz w:val="28"/>
          <w:szCs w:val="28"/>
          <w:lang w:val="uk-UA"/>
        </w:rPr>
        <w:br/>
        <w:t>З дітьми і внуками, втопить…</w:t>
      </w:r>
      <w:r w:rsidRPr="009429A8">
        <w:rPr>
          <w:i/>
          <w:iCs/>
          <w:color w:val="000000" w:themeColor="text1"/>
          <w:sz w:val="28"/>
          <w:szCs w:val="28"/>
          <w:lang w:val="uk-UA"/>
        </w:rPr>
        <w:br/>
        <w:t>А тюрм, а люду!.. Що й лічить!</w:t>
      </w:r>
      <w:r w:rsidRPr="009429A8">
        <w:rPr>
          <w:i/>
          <w:iCs/>
          <w:color w:val="000000" w:themeColor="text1"/>
          <w:sz w:val="28"/>
          <w:szCs w:val="28"/>
          <w:lang w:val="uk-UA"/>
        </w:rPr>
        <w:br/>
        <w:t>Од молдаванина до фінна</w:t>
      </w:r>
      <w:r w:rsidRPr="009429A8">
        <w:rPr>
          <w:i/>
          <w:iCs/>
          <w:color w:val="000000" w:themeColor="text1"/>
          <w:sz w:val="28"/>
          <w:szCs w:val="28"/>
          <w:lang w:val="uk-UA"/>
        </w:rPr>
        <w:br/>
        <w:t>На всіх язиках все мовчить,</w:t>
      </w:r>
      <w:r w:rsidRPr="009429A8">
        <w:rPr>
          <w:i/>
          <w:iCs/>
          <w:color w:val="000000" w:themeColor="text1"/>
          <w:sz w:val="28"/>
          <w:szCs w:val="28"/>
          <w:lang w:val="uk-UA"/>
        </w:rPr>
        <w:br/>
        <w:t>Бо благоденствує!..</w:t>
      </w: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color w:val="000000" w:themeColor="text1"/>
          <w:sz w:val="28"/>
          <w:szCs w:val="28"/>
          <w:lang w:val="uk-UA"/>
        </w:rPr>
      </w:pPr>
      <w:r w:rsidRPr="009429A8">
        <w:rPr>
          <w:color w:val="000000" w:themeColor="text1"/>
          <w:sz w:val="28"/>
          <w:szCs w:val="28"/>
          <w:lang w:val="uk-UA"/>
        </w:rPr>
        <w:t>25 грудня 1845 року тяжко хворий поет написав в Переяславі геніальний «Заповіт», в якому закликав народ до збройного повстання проти царського самодержавства, проти кріпацтва, до створення «сім’ї нової», «сім’ї вольної».</w:t>
      </w: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i/>
          <w:iCs/>
          <w:sz w:val="28"/>
          <w:szCs w:val="28"/>
          <w:lang w:val="uk-UA"/>
        </w:rPr>
      </w:pPr>
      <w:r w:rsidRPr="009429A8">
        <w:rPr>
          <w:i/>
          <w:iCs/>
          <w:color w:val="000000" w:themeColor="text1"/>
          <w:sz w:val="28"/>
          <w:szCs w:val="28"/>
          <w:lang w:val="uk-UA"/>
        </w:rPr>
        <w:t>Як умру, то поховайте</w:t>
      </w:r>
      <w:r w:rsidRPr="009429A8">
        <w:rPr>
          <w:i/>
          <w:iCs/>
          <w:color w:val="000000" w:themeColor="text1"/>
          <w:sz w:val="28"/>
          <w:szCs w:val="28"/>
          <w:lang w:val="uk-UA"/>
        </w:rPr>
        <w:br/>
        <w:t>Мене на могилі,</w:t>
      </w:r>
      <w:r w:rsidRPr="009429A8">
        <w:rPr>
          <w:i/>
          <w:iCs/>
          <w:color w:val="000000" w:themeColor="text1"/>
          <w:sz w:val="28"/>
          <w:szCs w:val="28"/>
          <w:lang w:val="uk-UA"/>
        </w:rPr>
        <w:br/>
        <w:t>Серед степу широкого,</w:t>
      </w:r>
      <w:r w:rsidRPr="009429A8">
        <w:rPr>
          <w:i/>
          <w:iCs/>
          <w:color w:val="000000" w:themeColor="text1"/>
          <w:sz w:val="28"/>
          <w:szCs w:val="28"/>
          <w:lang w:val="uk-UA"/>
        </w:rPr>
        <w:br/>
        <w:t>На Вкраїні милій,</w:t>
      </w:r>
      <w:r w:rsidRPr="009429A8">
        <w:rPr>
          <w:i/>
          <w:iCs/>
          <w:color w:val="000000" w:themeColor="text1"/>
          <w:sz w:val="28"/>
          <w:szCs w:val="28"/>
          <w:lang w:val="uk-UA"/>
        </w:rPr>
        <w:br/>
        <w:t>Щоб лани широкополі,</w:t>
      </w:r>
      <w:r w:rsidRPr="009429A8">
        <w:rPr>
          <w:i/>
          <w:iCs/>
          <w:color w:val="000000" w:themeColor="text1"/>
          <w:sz w:val="28"/>
          <w:szCs w:val="28"/>
          <w:lang w:val="uk-UA"/>
        </w:rPr>
        <w:br/>
        <w:t>І Дніпро, і кручі</w:t>
      </w:r>
      <w:r w:rsidRPr="009429A8">
        <w:rPr>
          <w:i/>
          <w:iCs/>
          <w:color w:val="000000" w:themeColor="text1"/>
          <w:sz w:val="28"/>
          <w:szCs w:val="28"/>
          <w:lang w:val="uk-UA"/>
        </w:rPr>
        <w:br/>
        <w:t>Було видно, було чути,</w:t>
      </w:r>
      <w:r w:rsidR="009429A8">
        <w:rPr>
          <w:i/>
          <w:iCs/>
          <w:color w:val="000000" w:themeColor="text1"/>
          <w:sz w:val="28"/>
          <w:szCs w:val="28"/>
          <w:lang w:val="uk-UA"/>
        </w:rPr>
        <w:br/>
        <w:t>Як реве ревучий.</w:t>
      </w:r>
      <w:r w:rsidR="009429A8">
        <w:rPr>
          <w:i/>
          <w:iCs/>
          <w:color w:val="000000" w:themeColor="text1"/>
          <w:sz w:val="28"/>
          <w:szCs w:val="28"/>
          <w:lang w:val="uk-UA"/>
        </w:rPr>
        <w:br/>
        <w:t xml:space="preserve">Поховайте та </w:t>
      </w:r>
      <w:r w:rsidRPr="009429A8">
        <w:rPr>
          <w:i/>
          <w:iCs/>
          <w:color w:val="000000" w:themeColor="text1"/>
          <w:sz w:val="28"/>
          <w:szCs w:val="28"/>
          <w:lang w:val="uk-UA"/>
        </w:rPr>
        <w:t>вставайте,</w:t>
      </w:r>
      <w:r w:rsidRPr="009429A8">
        <w:rPr>
          <w:i/>
          <w:iCs/>
          <w:color w:val="000000" w:themeColor="text1"/>
          <w:sz w:val="28"/>
          <w:szCs w:val="28"/>
          <w:lang w:val="uk-UA"/>
        </w:rPr>
        <w:br/>
        <w:t>Кайдани порвіте</w:t>
      </w:r>
      <w:r w:rsidRPr="009429A8">
        <w:rPr>
          <w:i/>
          <w:iCs/>
          <w:color w:val="000000" w:themeColor="text1"/>
          <w:sz w:val="28"/>
          <w:szCs w:val="28"/>
          <w:lang w:val="uk-UA"/>
        </w:rPr>
        <w:br/>
      </w:r>
      <w:r w:rsidRPr="009429A8">
        <w:rPr>
          <w:i/>
          <w:iCs/>
          <w:color w:val="000000" w:themeColor="text1"/>
          <w:sz w:val="28"/>
          <w:szCs w:val="28"/>
          <w:lang w:val="uk-UA"/>
        </w:rPr>
        <w:lastRenderedPageBreak/>
        <w:t>І вражою злою кров’ю</w:t>
      </w:r>
      <w:r w:rsidRPr="009429A8">
        <w:rPr>
          <w:i/>
          <w:iCs/>
          <w:color w:val="000000" w:themeColor="text1"/>
          <w:sz w:val="28"/>
          <w:szCs w:val="28"/>
          <w:lang w:val="uk-UA"/>
        </w:rPr>
        <w:br/>
        <w:t>Волю окропіте.</w:t>
      </w:r>
      <w:r w:rsidRPr="009429A8">
        <w:rPr>
          <w:i/>
          <w:iCs/>
          <w:color w:val="000000" w:themeColor="text1"/>
          <w:sz w:val="28"/>
          <w:szCs w:val="28"/>
          <w:lang w:val="uk-UA"/>
        </w:rPr>
        <w:br/>
      </w:r>
      <w:r w:rsidRPr="009429A8">
        <w:rPr>
          <w:i/>
          <w:iCs/>
          <w:sz w:val="28"/>
          <w:szCs w:val="28"/>
          <w:lang w:val="uk-UA"/>
        </w:rPr>
        <w:t>І мене в сім’ї великій,</w:t>
      </w:r>
      <w:r w:rsidRPr="009429A8">
        <w:rPr>
          <w:i/>
          <w:iCs/>
          <w:sz w:val="28"/>
          <w:szCs w:val="28"/>
          <w:lang w:val="uk-UA"/>
        </w:rPr>
        <w:br/>
        <w:t>В сім’ї вольній, новій,</w:t>
      </w:r>
      <w:r w:rsidRPr="009429A8">
        <w:rPr>
          <w:i/>
          <w:iCs/>
          <w:sz w:val="28"/>
          <w:szCs w:val="28"/>
          <w:lang w:val="uk-UA"/>
        </w:rPr>
        <w:br/>
        <w:t>Не забудьте пом’янути</w:t>
      </w:r>
      <w:r w:rsidRPr="009429A8">
        <w:rPr>
          <w:i/>
          <w:iCs/>
          <w:sz w:val="28"/>
          <w:szCs w:val="28"/>
          <w:lang w:val="uk-UA"/>
        </w:rPr>
        <w:br/>
        <w:t>Незлим тихим словом.</w:t>
      </w: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
          <w:iCs/>
          <w:sz w:val="28"/>
          <w:szCs w:val="28"/>
          <w:lang w:val="uk-UA"/>
        </w:rPr>
        <w:t>3. У</w:t>
      </w:r>
      <w:r w:rsidRPr="009429A8">
        <w:rPr>
          <w:iCs/>
          <w:sz w:val="28"/>
          <w:szCs w:val="28"/>
          <w:lang w:val="uk-UA"/>
        </w:rPr>
        <w:t>чні розповідають про відомих людей Переяслава.</w:t>
      </w: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4. Обговорення виставки учнівських малюнків « Моє рідне місто»</w:t>
      </w:r>
    </w:p>
    <w:p w:rsidR="001722D4" w:rsidRPr="009429A8" w:rsidRDefault="001722D4" w:rsidP="0095338D">
      <w:pPr>
        <w:shd w:val="clear" w:color="auto" w:fill="FFFFFF" w:themeFill="background1"/>
        <w:rPr>
          <w:rFonts w:ascii="Times New Roman" w:hAnsi="Times New Roman" w:cs="Times New Roman"/>
          <w:iCs/>
          <w:sz w:val="28"/>
          <w:szCs w:val="28"/>
          <w:lang w:val="uk-UA"/>
        </w:rPr>
      </w:pPr>
      <w:r w:rsidRPr="009429A8">
        <w:rPr>
          <w:rFonts w:ascii="Times New Roman" w:hAnsi="Times New Roman" w:cs="Times New Roman"/>
          <w:iCs/>
          <w:sz w:val="28"/>
          <w:szCs w:val="28"/>
          <w:lang w:val="uk-UA"/>
        </w:rPr>
        <w:t xml:space="preserve">5. Відеопрезентація </w:t>
      </w:r>
      <w:r w:rsidR="007748E1" w:rsidRPr="009429A8">
        <w:rPr>
          <w:rFonts w:ascii="Times New Roman" w:hAnsi="Times New Roman" w:cs="Times New Roman"/>
          <w:iCs/>
          <w:sz w:val="28"/>
          <w:szCs w:val="28"/>
          <w:lang w:val="uk-UA"/>
        </w:rPr>
        <w:t>(</w:t>
      </w:r>
      <w:r w:rsidR="007748E1" w:rsidRPr="009429A8">
        <w:rPr>
          <w:rFonts w:ascii="Times New Roman" w:hAnsi="Times New Roman" w:cs="Times New Roman"/>
          <w:i/>
          <w:iCs/>
          <w:sz w:val="28"/>
          <w:szCs w:val="28"/>
          <w:lang w:val="uk-UA"/>
        </w:rPr>
        <w:t xml:space="preserve">звучить молодіжний гімн Переяслава </w:t>
      </w:r>
      <w:hyperlink r:id="rId7" w:history="1">
        <w:r w:rsidR="007748E1" w:rsidRPr="009429A8">
          <w:rPr>
            <w:rFonts w:ascii="Times New Roman" w:eastAsia="Times New Roman" w:hAnsi="Times New Roman" w:cs="Times New Roman"/>
            <w:b/>
            <w:bCs/>
            <w:i/>
            <w:sz w:val="28"/>
            <w:szCs w:val="28"/>
            <w:u w:val="single"/>
            <w:lang w:val="uk-UA"/>
          </w:rPr>
          <w:t>X-Rays</w:t>
        </w:r>
      </w:hyperlink>
      <w:r w:rsidR="007748E1" w:rsidRPr="009429A8">
        <w:rPr>
          <w:rFonts w:ascii="Times New Roman" w:eastAsia="Times New Roman" w:hAnsi="Times New Roman" w:cs="Times New Roman"/>
          <w:i/>
          <w:sz w:val="28"/>
          <w:szCs w:val="28"/>
          <w:u w:val="single"/>
          <w:lang w:val="uk-UA"/>
        </w:rPr>
        <w:t> – </w:t>
      </w:r>
      <w:hyperlink r:id="rId8" w:history="1">
        <w:r w:rsidR="007748E1" w:rsidRPr="009429A8">
          <w:rPr>
            <w:rFonts w:ascii="Times New Roman" w:eastAsia="Times New Roman" w:hAnsi="Times New Roman" w:cs="Times New Roman"/>
            <w:i/>
            <w:sz w:val="28"/>
            <w:szCs w:val="28"/>
            <w:u w:val="single"/>
            <w:lang w:val="uk-UA"/>
          </w:rPr>
          <w:t>Тобі, Переяславе</w:t>
        </w:r>
      </w:hyperlink>
      <w:r w:rsidR="007748E1" w:rsidRPr="009429A8">
        <w:rPr>
          <w:rFonts w:ascii="Times New Roman" w:hAnsi="Times New Roman" w:cs="Times New Roman"/>
          <w:iCs/>
          <w:sz w:val="28"/>
          <w:szCs w:val="28"/>
          <w:lang w:val="uk-UA"/>
        </w:rPr>
        <w:t>)</w:t>
      </w:r>
      <w:r w:rsidRPr="009429A8">
        <w:rPr>
          <w:rFonts w:ascii="Times New Roman" w:hAnsi="Times New Roman" w:cs="Times New Roman"/>
          <w:iCs/>
          <w:sz w:val="28"/>
          <w:szCs w:val="28"/>
          <w:lang w:val="uk-UA"/>
        </w:rPr>
        <w:t>дитячих фото та фотографій Переяслава-Хмельницького.</w:t>
      </w:r>
    </w:p>
    <w:p w:rsidR="00F314E6" w:rsidRPr="009429A8" w:rsidRDefault="00F314E6" w:rsidP="0095338D">
      <w:pPr>
        <w:pStyle w:val="a3"/>
        <w:shd w:val="clear" w:color="auto" w:fill="FFFFFF" w:themeFill="background1"/>
        <w:spacing w:before="0" w:beforeAutospacing="0" w:after="368" w:afterAutospacing="0" w:line="368" w:lineRule="atLeast"/>
        <w:textAlignment w:val="baseline"/>
        <w:rPr>
          <w:b/>
          <w:iCs/>
          <w:sz w:val="28"/>
          <w:szCs w:val="28"/>
          <w:lang w:val="uk-UA"/>
        </w:rPr>
      </w:pP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b/>
          <w:iCs/>
          <w:sz w:val="32"/>
          <w:szCs w:val="32"/>
          <w:lang w:val="uk-UA"/>
        </w:rPr>
      </w:pPr>
      <w:r w:rsidRPr="009429A8">
        <w:rPr>
          <w:b/>
          <w:iCs/>
          <w:sz w:val="32"/>
          <w:szCs w:val="32"/>
          <w:lang w:val="uk-UA"/>
        </w:rPr>
        <w:t xml:space="preserve">ІІІ. </w:t>
      </w:r>
      <w:r w:rsidR="00785D11" w:rsidRPr="009429A8">
        <w:rPr>
          <w:b/>
          <w:iCs/>
          <w:sz w:val="32"/>
          <w:szCs w:val="32"/>
          <w:lang w:val="uk-UA"/>
        </w:rPr>
        <w:t>Підсумок уроку.</w:t>
      </w:r>
    </w:p>
    <w:p w:rsidR="00785D11" w:rsidRPr="009429A8" w:rsidRDefault="007C09AF"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1.</w:t>
      </w:r>
      <w:r w:rsidR="00785D11" w:rsidRPr="009429A8">
        <w:rPr>
          <w:iCs/>
          <w:sz w:val="28"/>
          <w:szCs w:val="28"/>
          <w:lang w:val="uk-UA"/>
        </w:rPr>
        <w:t>Заключне слово:</w:t>
      </w:r>
    </w:p>
    <w:p w:rsidR="001722D4" w:rsidRPr="009429A8" w:rsidRDefault="001722D4"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w:t>
      </w:r>
      <w:r w:rsidR="00785D11" w:rsidRPr="009429A8">
        <w:rPr>
          <w:iCs/>
          <w:sz w:val="28"/>
          <w:szCs w:val="28"/>
          <w:lang w:val="uk-UA"/>
        </w:rPr>
        <w:t>Багатою була і є Переяславщина на народження видатних особистостей, тут народилися Єврейський письменник Шолом-Алейхем, український фольклорист Павло Сениця, видатний архітектор Володимир Заболотній. І, як ми дізналися на уроці, місто в різний час привітно приймало в себе Тараса Шевченка та Григорія Сковороду.</w:t>
      </w:r>
    </w:p>
    <w:p w:rsidR="007C09AF" w:rsidRPr="009429A8" w:rsidRDefault="007C09AF"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2. Учні клеять на дошку стікери зі словами, що асоціюються у них з Переяславом.</w:t>
      </w:r>
    </w:p>
    <w:p w:rsidR="00785D11" w:rsidRPr="009429A8" w:rsidRDefault="007C09AF"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3. В</w:t>
      </w:r>
      <w:r w:rsidR="00785D11" w:rsidRPr="009429A8">
        <w:rPr>
          <w:iCs/>
          <w:sz w:val="28"/>
          <w:szCs w:val="28"/>
          <w:lang w:val="uk-UA"/>
        </w:rPr>
        <w:t>ідеокліп «Це моє місто»</w:t>
      </w:r>
    </w:p>
    <w:p w:rsidR="0095338D" w:rsidRPr="009429A8" w:rsidRDefault="0095338D" w:rsidP="0095338D">
      <w:pPr>
        <w:pStyle w:val="a3"/>
        <w:shd w:val="clear" w:color="auto" w:fill="FFFFFF" w:themeFill="background1"/>
        <w:spacing w:before="0" w:beforeAutospacing="0" w:after="368" w:afterAutospacing="0" w:line="368" w:lineRule="atLeast"/>
        <w:jc w:val="center"/>
        <w:textAlignment w:val="baseline"/>
        <w:rPr>
          <w:b/>
          <w:iCs/>
          <w:sz w:val="28"/>
          <w:szCs w:val="28"/>
          <w:lang w:val="uk-UA"/>
        </w:rPr>
      </w:pPr>
      <w:r w:rsidRPr="009429A8">
        <w:rPr>
          <w:b/>
          <w:iCs/>
          <w:sz w:val="28"/>
          <w:szCs w:val="28"/>
          <w:lang w:val="uk-UA"/>
        </w:rPr>
        <w:t>Список літератури</w:t>
      </w:r>
    </w:p>
    <w:p w:rsidR="0095338D" w:rsidRPr="009429A8" w:rsidRDefault="0095338D"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1.</w:t>
      </w:r>
      <w:r w:rsidR="00DA3E1F" w:rsidRPr="009429A8">
        <w:rPr>
          <w:iCs/>
          <w:sz w:val="28"/>
          <w:szCs w:val="28"/>
          <w:lang w:val="uk-UA"/>
        </w:rPr>
        <w:t xml:space="preserve"> </w:t>
      </w:r>
      <w:r w:rsidRPr="009429A8">
        <w:rPr>
          <w:iCs/>
          <w:sz w:val="28"/>
          <w:szCs w:val="28"/>
          <w:lang w:val="uk-UA"/>
        </w:rPr>
        <w:t xml:space="preserve">Матвієнко О.В. З насіння скошених віків. Поезії/ О.В. Матвієнко.- Біла </w:t>
      </w:r>
      <w:r w:rsidR="00C814F6" w:rsidRPr="009429A8">
        <w:rPr>
          <w:iCs/>
          <w:sz w:val="28"/>
          <w:szCs w:val="28"/>
          <w:lang w:val="uk-UA"/>
        </w:rPr>
        <w:t xml:space="preserve"> </w:t>
      </w:r>
      <w:r w:rsidRPr="009429A8">
        <w:rPr>
          <w:iCs/>
          <w:sz w:val="28"/>
          <w:szCs w:val="28"/>
          <w:lang w:val="uk-UA"/>
        </w:rPr>
        <w:t>Церква, 2011.-175с.</w:t>
      </w:r>
    </w:p>
    <w:p w:rsidR="0095338D" w:rsidRPr="009429A8" w:rsidRDefault="0095338D"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2. Потапенко О.І.</w:t>
      </w:r>
      <w:r w:rsidR="00DA3E1F" w:rsidRPr="009429A8">
        <w:rPr>
          <w:iCs/>
          <w:sz w:val="28"/>
          <w:szCs w:val="28"/>
          <w:lang w:val="uk-UA"/>
        </w:rPr>
        <w:t xml:space="preserve"> </w:t>
      </w:r>
      <w:r w:rsidRPr="009429A8">
        <w:rPr>
          <w:iCs/>
          <w:sz w:val="28"/>
          <w:szCs w:val="28"/>
          <w:lang w:val="uk-UA"/>
        </w:rPr>
        <w:t>Дві Матері</w:t>
      </w:r>
      <w:r w:rsidR="00DA3E1F" w:rsidRPr="009429A8">
        <w:rPr>
          <w:iCs/>
          <w:sz w:val="28"/>
          <w:szCs w:val="28"/>
          <w:lang w:val="uk-UA"/>
        </w:rPr>
        <w:t>/ О.І.-К.:Міленіум, 2005.- 160с.</w:t>
      </w:r>
    </w:p>
    <w:p w:rsidR="0095338D" w:rsidRPr="009429A8" w:rsidRDefault="0095338D"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3.</w:t>
      </w:r>
      <w:r w:rsidR="00DA3E1F" w:rsidRPr="009429A8">
        <w:rPr>
          <w:iCs/>
          <w:sz w:val="28"/>
          <w:szCs w:val="28"/>
          <w:lang w:val="uk-UA"/>
        </w:rPr>
        <w:t xml:space="preserve"> </w:t>
      </w:r>
      <w:r w:rsidRPr="009429A8">
        <w:rPr>
          <w:iCs/>
          <w:sz w:val="28"/>
          <w:szCs w:val="28"/>
          <w:lang w:val="uk-UA"/>
        </w:rPr>
        <w:t>Шовкошитний В.Ф. Торкнутися небес/ В.Ф. Шовкошитний.- К.: Ярославів Вал, 2010.-220с.</w:t>
      </w:r>
    </w:p>
    <w:p w:rsidR="0095338D" w:rsidRPr="009429A8" w:rsidRDefault="00DA3E1F"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lastRenderedPageBreak/>
        <w:t>4</w:t>
      </w:r>
      <w:r w:rsidR="0095338D" w:rsidRPr="009429A8">
        <w:rPr>
          <w:iCs/>
          <w:sz w:val="28"/>
          <w:szCs w:val="28"/>
          <w:lang w:val="uk-UA"/>
        </w:rPr>
        <w:t>.</w:t>
      </w:r>
      <w:r w:rsidRPr="009429A8">
        <w:rPr>
          <w:iCs/>
          <w:sz w:val="28"/>
          <w:szCs w:val="28"/>
          <w:lang w:val="uk-UA"/>
        </w:rPr>
        <w:t xml:space="preserve"> Князенко О. Любограй: Поезії/ О.Князенко.- Переяслав-Хмельницький: ПП «СКД», 2010.-142с.</w:t>
      </w:r>
    </w:p>
    <w:p w:rsidR="00DA3E1F" w:rsidRPr="009429A8" w:rsidRDefault="00DA3E1F"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5. Сікорський М.І. На землі Переяславській:науково-популярна література/ М.І. Сікорський, Д.Т. Швидкий.-К.: Наук. думка,1971.-208с.</w:t>
      </w:r>
    </w:p>
    <w:p w:rsidR="00C814F6" w:rsidRPr="009429A8" w:rsidRDefault="00C814F6"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1.</w:t>
      </w:r>
      <w:r w:rsidRPr="009429A8">
        <w:rPr>
          <w:lang w:val="uk-UA"/>
        </w:rPr>
        <w:t xml:space="preserve"> </w:t>
      </w:r>
      <w:r w:rsidRPr="009429A8">
        <w:rPr>
          <w:iCs/>
          <w:sz w:val="28"/>
          <w:szCs w:val="28"/>
          <w:lang w:val="uk-UA"/>
        </w:rPr>
        <w:t>http://ua.interestingukraine.kiev.ua/kyjivska-oblast/pereyaslav-hmelnytskyj-rajon/pereyaslav-hmelnytskyj/</w:t>
      </w:r>
    </w:p>
    <w:p w:rsidR="0095338D" w:rsidRPr="009429A8" w:rsidRDefault="00A303AE" w:rsidP="0095338D">
      <w:pPr>
        <w:pStyle w:val="a3"/>
        <w:shd w:val="clear" w:color="auto" w:fill="FFFFFF" w:themeFill="background1"/>
        <w:spacing w:before="0" w:beforeAutospacing="0" w:after="368" w:afterAutospacing="0" w:line="368" w:lineRule="atLeast"/>
        <w:textAlignment w:val="baseline"/>
        <w:rPr>
          <w:iCs/>
          <w:sz w:val="28"/>
          <w:szCs w:val="28"/>
          <w:lang w:val="uk-UA"/>
        </w:rPr>
      </w:pPr>
      <w:r w:rsidRPr="009429A8">
        <w:rPr>
          <w:iCs/>
          <w:sz w:val="28"/>
          <w:szCs w:val="28"/>
          <w:lang w:val="uk-UA"/>
        </w:rPr>
        <w:t>2.</w:t>
      </w:r>
      <w:r w:rsidRPr="009429A8">
        <w:rPr>
          <w:lang w:val="uk-UA"/>
        </w:rPr>
        <w:t xml:space="preserve"> </w:t>
      </w:r>
      <w:r w:rsidRPr="009429A8">
        <w:rPr>
          <w:iCs/>
          <w:sz w:val="28"/>
          <w:szCs w:val="28"/>
          <w:lang w:val="uk-UA"/>
        </w:rPr>
        <w:t>http://primetour.ua/uk/excursions/weekend/pereyaslav-hmelnitskiy---muzeynoe-tsarstvo.html</w:t>
      </w:r>
    </w:p>
    <w:p w:rsidR="00785D11" w:rsidRPr="009429A8" w:rsidRDefault="00785D11" w:rsidP="0095338D">
      <w:pPr>
        <w:pStyle w:val="a3"/>
        <w:shd w:val="clear" w:color="auto" w:fill="FFFFFF" w:themeFill="background1"/>
        <w:spacing w:before="0" w:beforeAutospacing="0" w:after="368" w:afterAutospacing="0" w:line="368" w:lineRule="atLeast"/>
        <w:textAlignment w:val="baseline"/>
        <w:rPr>
          <w:iCs/>
          <w:sz w:val="28"/>
          <w:szCs w:val="28"/>
          <w:lang w:val="uk-UA"/>
        </w:rPr>
      </w:pPr>
    </w:p>
    <w:p w:rsidR="00F64BBD" w:rsidRPr="009429A8" w:rsidRDefault="00F64BBD" w:rsidP="0095338D">
      <w:pPr>
        <w:shd w:val="clear" w:color="auto" w:fill="FFFFFF" w:themeFill="background1"/>
        <w:tabs>
          <w:tab w:val="left" w:pos="3217"/>
        </w:tabs>
        <w:rPr>
          <w:rFonts w:ascii="Times New Roman" w:hAnsi="Times New Roman" w:cs="Times New Roman"/>
          <w:sz w:val="32"/>
          <w:szCs w:val="32"/>
          <w:lang w:val="uk-UA"/>
        </w:rPr>
      </w:pPr>
      <w:r w:rsidRPr="009429A8">
        <w:rPr>
          <w:rFonts w:ascii="Times New Roman" w:hAnsi="Times New Roman" w:cs="Times New Roman"/>
          <w:sz w:val="32"/>
          <w:szCs w:val="32"/>
          <w:lang w:val="uk-UA"/>
        </w:rPr>
        <w:tab/>
      </w:r>
    </w:p>
    <w:sectPr w:rsidR="00F64BBD" w:rsidRPr="009429A8" w:rsidSect="003854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0E" w:rsidRDefault="0027710E" w:rsidP="00C0176B">
      <w:pPr>
        <w:spacing w:after="0" w:line="240" w:lineRule="auto"/>
      </w:pPr>
      <w:r>
        <w:separator/>
      </w:r>
    </w:p>
  </w:endnote>
  <w:endnote w:type="continuationSeparator" w:id="1">
    <w:p w:rsidR="0027710E" w:rsidRDefault="0027710E" w:rsidP="00C0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0E" w:rsidRDefault="0027710E" w:rsidP="00C0176B">
      <w:pPr>
        <w:spacing w:after="0" w:line="240" w:lineRule="auto"/>
      </w:pPr>
      <w:r>
        <w:separator/>
      </w:r>
    </w:p>
  </w:footnote>
  <w:footnote w:type="continuationSeparator" w:id="1">
    <w:p w:rsidR="0027710E" w:rsidRDefault="0027710E" w:rsidP="00C01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13A"/>
    <w:multiLevelType w:val="hybridMultilevel"/>
    <w:tmpl w:val="AB288894"/>
    <w:lvl w:ilvl="0" w:tplc="161ED8E0">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4747"/>
    <w:rsid w:val="000322EB"/>
    <w:rsid w:val="000C0ABC"/>
    <w:rsid w:val="000E62AA"/>
    <w:rsid w:val="00107EF5"/>
    <w:rsid w:val="001722D4"/>
    <w:rsid w:val="0027710E"/>
    <w:rsid w:val="00385475"/>
    <w:rsid w:val="00427FAD"/>
    <w:rsid w:val="004652B7"/>
    <w:rsid w:val="00494747"/>
    <w:rsid w:val="00517956"/>
    <w:rsid w:val="005713C7"/>
    <w:rsid w:val="0070599F"/>
    <w:rsid w:val="00722E70"/>
    <w:rsid w:val="00766F98"/>
    <w:rsid w:val="007748E1"/>
    <w:rsid w:val="00785D11"/>
    <w:rsid w:val="007C09AF"/>
    <w:rsid w:val="007C50B5"/>
    <w:rsid w:val="008F7446"/>
    <w:rsid w:val="008F7A22"/>
    <w:rsid w:val="009429A8"/>
    <w:rsid w:val="00942A0D"/>
    <w:rsid w:val="0095338D"/>
    <w:rsid w:val="00A303AE"/>
    <w:rsid w:val="00C0176B"/>
    <w:rsid w:val="00C814F6"/>
    <w:rsid w:val="00C836BA"/>
    <w:rsid w:val="00D6767E"/>
    <w:rsid w:val="00DA3E1F"/>
    <w:rsid w:val="00DC105C"/>
    <w:rsid w:val="00E0160E"/>
    <w:rsid w:val="00F06A08"/>
    <w:rsid w:val="00F314E6"/>
    <w:rsid w:val="00F40831"/>
    <w:rsid w:val="00F64BBD"/>
    <w:rsid w:val="00F663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7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94747"/>
    <w:rPr>
      <w:i/>
      <w:iCs/>
    </w:rPr>
  </w:style>
  <w:style w:type="character" w:styleId="a5">
    <w:name w:val="Strong"/>
    <w:basedOn w:val="a0"/>
    <w:uiPriority w:val="22"/>
    <w:qFormat/>
    <w:rsid w:val="00F64BBD"/>
    <w:rPr>
      <w:b/>
      <w:bCs/>
    </w:rPr>
  </w:style>
  <w:style w:type="character" w:customStyle="1" w:styleId="apple-converted-space">
    <w:name w:val="apple-converted-space"/>
    <w:basedOn w:val="a0"/>
    <w:rsid w:val="00F64BBD"/>
  </w:style>
  <w:style w:type="paragraph" w:styleId="a6">
    <w:name w:val="Balloon Text"/>
    <w:basedOn w:val="a"/>
    <w:link w:val="a7"/>
    <w:uiPriority w:val="99"/>
    <w:semiHidden/>
    <w:unhideWhenUsed/>
    <w:rsid w:val="00F64B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BBD"/>
    <w:rPr>
      <w:rFonts w:ascii="Tahoma" w:hAnsi="Tahoma" w:cs="Tahoma"/>
      <w:sz w:val="16"/>
      <w:szCs w:val="16"/>
    </w:rPr>
  </w:style>
  <w:style w:type="character" w:styleId="a8">
    <w:name w:val="Hyperlink"/>
    <w:basedOn w:val="a0"/>
    <w:uiPriority w:val="99"/>
    <w:semiHidden/>
    <w:unhideWhenUsed/>
    <w:rsid w:val="00F66374"/>
    <w:rPr>
      <w:color w:val="0000FF"/>
      <w:u w:val="single"/>
    </w:rPr>
  </w:style>
  <w:style w:type="paragraph" w:styleId="a9">
    <w:name w:val="List Paragraph"/>
    <w:basedOn w:val="a"/>
    <w:uiPriority w:val="34"/>
    <w:qFormat/>
    <w:rsid w:val="00F66374"/>
    <w:pPr>
      <w:ind w:left="720"/>
      <w:contextualSpacing/>
    </w:pPr>
  </w:style>
  <w:style w:type="paragraph" w:styleId="aa">
    <w:name w:val="header"/>
    <w:basedOn w:val="a"/>
    <w:link w:val="ab"/>
    <w:uiPriority w:val="99"/>
    <w:semiHidden/>
    <w:unhideWhenUsed/>
    <w:rsid w:val="00C017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176B"/>
  </w:style>
  <w:style w:type="paragraph" w:styleId="ac">
    <w:name w:val="footer"/>
    <w:basedOn w:val="a"/>
    <w:link w:val="ad"/>
    <w:uiPriority w:val="99"/>
    <w:semiHidden/>
    <w:unhideWhenUsed/>
    <w:rsid w:val="00C0176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176B"/>
  </w:style>
  <w:style w:type="character" w:customStyle="1" w:styleId="title">
    <w:name w:val="title"/>
    <w:basedOn w:val="a0"/>
    <w:rsid w:val="007748E1"/>
  </w:style>
</w:styles>
</file>

<file path=word/webSettings.xml><?xml version="1.0" encoding="utf-8"?>
<w:webSettings xmlns:r="http://schemas.openxmlformats.org/officeDocument/2006/relationships" xmlns:w="http://schemas.openxmlformats.org/wordprocessingml/2006/main">
  <w:divs>
    <w:div w:id="28147052">
      <w:bodyDiv w:val="1"/>
      <w:marLeft w:val="0"/>
      <w:marRight w:val="0"/>
      <w:marTop w:val="0"/>
      <w:marBottom w:val="0"/>
      <w:divBdr>
        <w:top w:val="none" w:sz="0" w:space="0" w:color="auto"/>
        <w:left w:val="none" w:sz="0" w:space="0" w:color="auto"/>
        <w:bottom w:val="none" w:sz="0" w:space="0" w:color="auto"/>
        <w:right w:val="none" w:sz="0" w:space="0" w:color="auto"/>
      </w:divBdr>
      <w:divsChild>
        <w:div w:id="703754381">
          <w:marLeft w:val="0"/>
          <w:marRight w:val="0"/>
          <w:marTop w:val="0"/>
          <w:marBottom w:val="0"/>
          <w:divBdr>
            <w:top w:val="none" w:sz="0" w:space="0" w:color="auto"/>
            <w:left w:val="none" w:sz="0" w:space="0" w:color="auto"/>
            <w:bottom w:val="none" w:sz="0" w:space="0" w:color="auto"/>
            <w:right w:val="none" w:sz="0" w:space="0" w:color="auto"/>
          </w:divBdr>
          <w:divsChild>
            <w:div w:id="7621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888">
      <w:bodyDiv w:val="1"/>
      <w:marLeft w:val="0"/>
      <w:marRight w:val="0"/>
      <w:marTop w:val="0"/>
      <w:marBottom w:val="0"/>
      <w:divBdr>
        <w:top w:val="none" w:sz="0" w:space="0" w:color="auto"/>
        <w:left w:val="none" w:sz="0" w:space="0" w:color="auto"/>
        <w:bottom w:val="none" w:sz="0" w:space="0" w:color="auto"/>
        <w:right w:val="none" w:sz="0" w:space="0" w:color="auto"/>
      </w:divBdr>
    </w:div>
    <w:div w:id="676619941">
      <w:bodyDiv w:val="1"/>
      <w:marLeft w:val="0"/>
      <w:marRight w:val="0"/>
      <w:marTop w:val="0"/>
      <w:marBottom w:val="0"/>
      <w:divBdr>
        <w:top w:val="none" w:sz="0" w:space="0" w:color="auto"/>
        <w:left w:val="none" w:sz="0" w:space="0" w:color="auto"/>
        <w:bottom w:val="none" w:sz="0" w:space="0" w:color="auto"/>
        <w:right w:val="none" w:sz="0" w:space="0" w:color="auto"/>
      </w:divBdr>
      <w:divsChild>
        <w:div w:id="2000230653">
          <w:blockQuote w:val="1"/>
          <w:marLeft w:val="0"/>
          <w:marRight w:val="0"/>
          <w:marTop w:val="0"/>
          <w:marBottom w:val="0"/>
          <w:divBdr>
            <w:top w:val="none" w:sz="0" w:space="0" w:color="auto"/>
            <w:left w:val="none" w:sz="0" w:space="0" w:color="auto"/>
            <w:bottom w:val="none" w:sz="0" w:space="0" w:color="auto"/>
            <w:right w:val="none" w:sz="0" w:space="0" w:color="auto"/>
          </w:divBdr>
        </w:div>
        <w:div w:id="6701820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udios6027222" TargetMode="External"/><Relationship Id="rId3" Type="http://schemas.openxmlformats.org/officeDocument/2006/relationships/settings" Target="settings.xml"/><Relationship Id="rId7" Type="http://schemas.openxmlformats.org/officeDocument/2006/relationships/hyperlink" Target="http://vk.com/search?c%5bq%5d=X-Rays&amp;c%5bsection%5d=audio&amp;c%5bperformer%5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6</Pages>
  <Words>4191</Words>
  <Characters>2390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9</cp:revision>
  <cp:lastPrinted>2015-09-18T03:23:00Z</cp:lastPrinted>
  <dcterms:created xsi:type="dcterms:W3CDTF">2015-09-17T18:49:00Z</dcterms:created>
  <dcterms:modified xsi:type="dcterms:W3CDTF">2015-09-24T09:39:00Z</dcterms:modified>
</cp:coreProperties>
</file>